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EC" w:rsidRDefault="00C909EC" w:rsidP="00C909EC">
      <w:pPr>
        <w:pStyle w:val="a3"/>
        <w:jc w:val="right"/>
        <w:rPr>
          <w:rFonts w:ascii="Times New Roman" w:hAnsi="Times New Roman" w:cs="Times New Roman"/>
          <w:i/>
          <w:sz w:val="28"/>
          <w:szCs w:val="28"/>
          <w:shd w:val="clear" w:color="auto" w:fill="FFFFFF"/>
        </w:rPr>
      </w:pPr>
      <w:bookmarkStart w:id="0" w:name="_GoBack"/>
      <w:bookmarkEnd w:id="0"/>
      <w:proofErr w:type="spellStart"/>
      <w:r>
        <w:rPr>
          <w:rFonts w:ascii="Times New Roman" w:hAnsi="Times New Roman" w:cs="Times New Roman"/>
          <w:i/>
          <w:sz w:val="28"/>
          <w:szCs w:val="28"/>
          <w:shd w:val="clear" w:color="auto" w:fill="FFFFFF"/>
        </w:rPr>
        <w:t>Овчинникова</w:t>
      </w:r>
      <w:proofErr w:type="spellEnd"/>
      <w:r>
        <w:rPr>
          <w:rFonts w:ascii="Times New Roman" w:hAnsi="Times New Roman" w:cs="Times New Roman"/>
          <w:i/>
          <w:sz w:val="28"/>
          <w:szCs w:val="28"/>
          <w:shd w:val="clear" w:color="auto" w:fill="FFFFFF"/>
        </w:rPr>
        <w:t xml:space="preserve"> С.Р.</w:t>
      </w:r>
    </w:p>
    <w:p w:rsidR="00C909EC" w:rsidRPr="00C909EC" w:rsidRDefault="00C909EC" w:rsidP="004F7B6B">
      <w:pPr>
        <w:pStyle w:val="a3"/>
        <w:jc w:val="center"/>
        <w:rPr>
          <w:rFonts w:ascii="Times New Roman" w:hAnsi="Times New Roman" w:cs="Times New Roman"/>
          <w:i/>
          <w:sz w:val="28"/>
          <w:szCs w:val="28"/>
          <w:shd w:val="clear" w:color="auto" w:fill="FFFFFF"/>
        </w:rPr>
      </w:pPr>
      <w:r w:rsidRPr="00C909EC">
        <w:rPr>
          <w:rFonts w:ascii="Times New Roman" w:hAnsi="Times New Roman" w:cs="Times New Roman"/>
          <w:i/>
          <w:sz w:val="28"/>
          <w:szCs w:val="28"/>
          <w:shd w:val="clear" w:color="auto" w:fill="FFFFFF"/>
        </w:rPr>
        <w:t>Выступление на МО учителей географии</w:t>
      </w:r>
    </w:p>
    <w:p w:rsidR="006D4B7B" w:rsidRDefault="004F7B6B" w:rsidP="004F7B6B">
      <w:pPr>
        <w:pStyle w:val="a3"/>
        <w:jc w:val="center"/>
        <w:rPr>
          <w:rFonts w:ascii="Times New Roman" w:hAnsi="Times New Roman" w:cs="Times New Roman"/>
          <w:b/>
          <w:sz w:val="28"/>
          <w:szCs w:val="28"/>
          <w:shd w:val="clear" w:color="auto" w:fill="FFFFFF"/>
        </w:rPr>
      </w:pPr>
      <w:r w:rsidRPr="004F7B6B">
        <w:rPr>
          <w:rFonts w:ascii="Times New Roman" w:hAnsi="Times New Roman" w:cs="Times New Roman"/>
          <w:b/>
          <w:sz w:val="28"/>
          <w:szCs w:val="28"/>
          <w:shd w:val="clear" w:color="auto" w:fill="FFFFFF"/>
        </w:rPr>
        <w:t>Методические рекомендации по подготовке к проведению Всероссийских проверочных работ по географии</w:t>
      </w:r>
    </w:p>
    <w:p w:rsidR="002550EB" w:rsidRDefault="002550EB" w:rsidP="004F7B6B">
      <w:pPr>
        <w:pStyle w:val="a3"/>
        <w:jc w:val="center"/>
        <w:rPr>
          <w:rFonts w:ascii="Times New Roman" w:hAnsi="Times New Roman" w:cs="Times New Roman"/>
          <w:b/>
          <w:sz w:val="28"/>
          <w:szCs w:val="28"/>
          <w:shd w:val="clear" w:color="auto" w:fill="FFFFFF"/>
        </w:rPr>
      </w:pPr>
    </w:p>
    <w:p w:rsidR="00416A7E" w:rsidRDefault="00416A7E" w:rsidP="00E340BA">
      <w:pPr>
        <w:pStyle w:val="a3"/>
        <w:jc w:val="both"/>
        <w:rPr>
          <w:rFonts w:ascii="Times New Roman" w:hAnsi="Times New Roman" w:cs="Times New Roman"/>
          <w:i/>
          <w:color w:val="000000"/>
          <w:sz w:val="24"/>
          <w:szCs w:val="24"/>
          <w:shd w:val="clear" w:color="auto" w:fill="FFFFFF"/>
        </w:rPr>
      </w:pPr>
    </w:p>
    <w:p w:rsidR="0068447D" w:rsidRPr="00C255D1" w:rsidRDefault="0068447D" w:rsidP="00184045">
      <w:pPr>
        <w:pStyle w:val="a3"/>
        <w:jc w:val="right"/>
        <w:rPr>
          <w:rStyle w:val="a4"/>
          <w:rFonts w:ascii="Times New Roman" w:hAnsi="Times New Roman" w:cs="Times New Roman"/>
          <w:b w:val="0"/>
          <w:bCs w:val="0"/>
          <w:sz w:val="28"/>
          <w:szCs w:val="28"/>
        </w:rPr>
      </w:pPr>
      <w:r w:rsidRPr="00C255D1">
        <w:rPr>
          <w:rStyle w:val="a4"/>
          <w:rFonts w:ascii="Times New Roman" w:hAnsi="Times New Roman" w:cs="Times New Roman"/>
          <w:b w:val="0"/>
          <w:bCs w:val="0"/>
          <w:sz w:val="28"/>
          <w:szCs w:val="28"/>
        </w:rPr>
        <w:t>Знание только тогда становится знанием,</w:t>
      </w:r>
    </w:p>
    <w:p w:rsidR="00184045" w:rsidRPr="00C255D1" w:rsidRDefault="0068447D" w:rsidP="00184045">
      <w:pPr>
        <w:pStyle w:val="a3"/>
        <w:jc w:val="right"/>
        <w:rPr>
          <w:rStyle w:val="a4"/>
          <w:rFonts w:ascii="Times New Roman" w:hAnsi="Times New Roman" w:cs="Times New Roman"/>
          <w:b w:val="0"/>
          <w:bCs w:val="0"/>
          <w:sz w:val="28"/>
          <w:szCs w:val="28"/>
        </w:rPr>
      </w:pPr>
      <w:r w:rsidRPr="00C255D1">
        <w:rPr>
          <w:rStyle w:val="a4"/>
          <w:rFonts w:ascii="Times New Roman" w:hAnsi="Times New Roman" w:cs="Times New Roman"/>
          <w:b w:val="0"/>
          <w:bCs w:val="0"/>
          <w:sz w:val="28"/>
          <w:szCs w:val="28"/>
        </w:rPr>
        <w:t xml:space="preserve">                                                                                         когда оно приобретено усилиями своей</w:t>
      </w:r>
      <w:r w:rsidR="00184045" w:rsidRPr="00C255D1">
        <w:rPr>
          <w:rStyle w:val="a4"/>
          <w:rFonts w:ascii="Times New Roman" w:hAnsi="Times New Roman" w:cs="Times New Roman"/>
          <w:b w:val="0"/>
          <w:bCs w:val="0"/>
          <w:sz w:val="28"/>
          <w:szCs w:val="28"/>
        </w:rPr>
        <w:t xml:space="preserve"> </w:t>
      </w:r>
      <w:r w:rsidRPr="00C255D1">
        <w:rPr>
          <w:rStyle w:val="a4"/>
          <w:rFonts w:ascii="Times New Roman" w:hAnsi="Times New Roman" w:cs="Times New Roman"/>
          <w:b w:val="0"/>
          <w:bCs w:val="0"/>
          <w:sz w:val="28"/>
          <w:szCs w:val="28"/>
        </w:rPr>
        <w:t xml:space="preserve"> мысли,</w:t>
      </w:r>
    </w:p>
    <w:p w:rsidR="0068447D" w:rsidRPr="00C255D1" w:rsidRDefault="0068447D" w:rsidP="00184045">
      <w:pPr>
        <w:pStyle w:val="a3"/>
        <w:jc w:val="right"/>
        <w:rPr>
          <w:rStyle w:val="a4"/>
          <w:rFonts w:ascii="Times New Roman" w:hAnsi="Times New Roman" w:cs="Times New Roman"/>
          <w:b w:val="0"/>
          <w:bCs w:val="0"/>
          <w:sz w:val="28"/>
          <w:szCs w:val="28"/>
        </w:rPr>
      </w:pPr>
      <w:r w:rsidRPr="00C255D1">
        <w:rPr>
          <w:rStyle w:val="a4"/>
          <w:rFonts w:ascii="Times New Roman" w:hAnsi="Times New Roman" w:cs="Times New Roman"/>
          <w:b w:val="0"/>
          <w:bCs w:val="0"/>
          <w:sz w:val="28"/>
          <w:szCs w:val="28"/>
        </w:rPr>
        <w:t xml:space="preserve"> а не памятью.</w:t>
      </w:r>
    </w:p>
    <w:p w:rsidR="0068447D" w:rsidRPr="00184045" w:rsidRDefault="0068447D" w:rsidP="00184045">
      <w:pPr>
        <w:pStyle w:val="a3"/>
        <w:jc w:val="right"/>
        <w:rPr>
          <w:rStyle w:val="a4"/>
          <w:rFonts w:ascii="Times New Roman" w:hAnsi="Times New Roman" w:cs="Times New Roman"/>
          <w:sz w:val="28"/>
          <w:szCs w:val="28"/>
        </w:rPr>
      </w:pPr>
      <w:r w:rsidRPr="00184045">
        <w:rPr>
          <w:rStyle w:val="a4"/>
          <w:rFonts w:ascii="Times New Roman" w:hAnsi="Times New Roman" w:cs="Times New Roman"/>
          <w:bCs w:val="0"/>
          <w:sz w:val="28"/>
          <w:szCs w:val="28"/>
        </w:rPr>
        <w:t xml:space="preserve">                                                                                                                             </w:t>
      </w:r>
      <w:proofErr w:type="spellStart"/>
      <w:r w:rsidRPr="00184045">
        <w:rPr>
          <w:rStyle w:val="a4"/>
          <w:rFonts w:ascii="Times New Roman" w:hAnsi="Times New Roman" w:cs="Times New Roman"/>
          <w:bCs w:val="0"/>
          <w:sz w:val="28"/>
          <w:szCs w:val="28"/>
        </w:rPr>
        <w:t>Л.Н.Толстой</w:t>
      </w:r>
      <w:proofErr w:type="spellEnd"/>
      <w:r w:rsidRPr="00184045">
        <w:rPr>
          <w:rStyle w:val="a4"/>
          <w:rFonts w:ascii="Times New Roman" w:hAnsi="Times New Roman" w:cs="Times New Roman"/>
          <w:bCs w:val="0"/>
          <w:sz w:val="28"/>
          <w:szCs w:val="28"/>
        </w:rPr>
        <w:t>.</w:t>
      </w:r>
    </w:p>
    <w:p w:rsidR="00416A7E" w:rsidRPr="00184045" w:rsidRDefault="00416A7E" w:rsidP="00184045">
      <w:pPr>
        <w:pStyle w:val="a3"/>
        <w:jc w:val="right"/>
        <w:rPr>
          <w:rFonts w:ascii="Times New Roman" w:hAnsi="Times New Roman" w:cs="Times New Roman"/>
          <w:sz w:val="28"/>
          <w:szCs w:val="28"/>
        </w:rPr>
      </w:pPr>
    </w:p>
    <w:p w:rsidR="00184045" w:rsidRDefault="00184045" w:rsidP="00184045">
      <w:pPr>
        <w:pStyle w:val="a3"/>
        <w:jc w:val="both"/>
        <w:rPr>
          <w:rFonts w:ascii="Times New Roman" w:hAnsi="Times New Roman" w:cs="Times New Roman"/>
          <w:sz w:val="28"/>
          <w:szCs w:val="28"/>
          <w:lang w:eastAsia="ru-RU"/>
        </w:rPr>
      </w:pPr>
      <w:r w:rsidRPr="00184045">
        <w:rPr>
          <w:rFonts w:ascii="Times New Roman" w:hAnsi="Times New Roman" w:cs="Times New Roman"/>
          <w:sz w:val="28"/>
          <w:szCs w:val="28"/>
          <w:lang w:eastAsia="ru-RU"/>
        </w:rPr>
        <w:t xml:space="preserve">К сожалению, география сегодня - далеко не самый популярный предмет у школьников, и выбирают ЕГЭ по этому предмету лишь 2-3 процента. </w:t>
      </w:r>
    </w:p>
    <w:p w:rsidR="00184045" w:rsidRPr="00184045" w:rsidRDefault="00184045" w:rsidP="00184045">
      <w:pPr>
        <w:pStyle w:val="a3"/>
        <w:jc w:val="both"/>
        <w:rPr>
          <w:rFonts w:ascii="Times New Roman" w:hAnsi="Times New Roman" w:cs="Times New Roman"/>
          <w:sz w:val="28"/>
          <w:szCs w:val="28"/>
          <w:lang w:eastAsia="ru-RU"/>
        </w:rPr>
      </w:pPr>
      <w:r w:rsidRPr="00184045">
        <w:rPr>
          <w:rFonts w:ascii="Times New Roman" w:hAnsi="Times New Roman" w:cs="Times New Roman"/>
          <w:b/>
          <w:sz w:val="28"/>
          <w:szCs w:val="28"/>
          <w:lang w:eastAsia="ru-RU"/>
        </w:rPr>
        <w:t xml:space="preserve">Глава </w:t>
      </w:r>
      <w:proofErr w:type="spellStart"/>
      <w:r w:rsidRPr="00184045">
        <w:rPr>
          <w:rFonts w:ascii="Times New Roman" w:hAnsi="Times New Roman" w:cs="Times New Roman"/>
          <w:b/>
          <w:sz w:val="28"/>
          <w:szCs w:val="28"/>
          <w:lang w:eastAsia="ru-RU"/>
        </w:rPr>
        <w:t>Рособрнадзора</w:t>
      </w:r>
      <w:proofErr w:type="spellEnd"/>
      <w:r w:rsidRPr="00184045">
        <w:rPr>
          <w:rFonts w:ascii="Times New Roman" w:hAnsi="Times New Roman" w:cs="Times New Roman"/>
          <w:b/>
          <w:sz w:val="28"/>
          <w:szCs w:val="28"/>
          <w:lang w:eastAsia="ru-RU"/>
        </w:rPr>
        <w:t xml:space="preserve"> Сергей Кравцов</w:t>
      </w:r>
      <w:r w:rsidRPr="00184045">
        <w:rPr>
          <w:rFonts w:ascii="Times New Roman" w:hAnsi="Times New Roman" w:cs="Times New Roman"/>
          <w:sz w:val="28"/>
          <w:szCs w:val="28"/>
          <w:lang w:eastAsia="ru-RU"/>
        </w:rPr>
        <w:t xml:space="preserve"> уточнил: "Это всего 18 тысяч человек".</w:t>
      </w:r>
    </w:p>
    <w:p w:rsidR="002F0E6A" w:rsidRDefault="00184045" w:rsidP="00184045">
      <w:pPr>
        <w:pStyle w:val="a3"/>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    </w:t>
      </w:r>
      <w:r w:rsidRPr="00184045">
        <w:rPr>
          <w:rFonts w:ascii="Times New Roman" w:eastAsia="Times New Roman" w:hAnsi="Times New Roman" w:cs="Times New Roman"/>
          <w:color w:val="000000"/>
          <w:spacing w:val="3"/>
          <w:sz w:val="28"/>
          <w:szCs w:val="28"/>
          <w:lang w:eastAsia="ru-RU"/>
        </w:rPr>
        <w:t xml:space="preserve">Правда, </w:t>
      </w:r>
      <w:r w:rsidR="00675225">
        <w:rPr>
          <w:rFonts w:ascii="Times New Roman" w:eastAsia="Times New Roman" w:hAnsi="Times New Roman" w:cs="Times New Roman"/>
          <w:color w:val="000000"/>
          <w:spacing w:val="3"/>
          <w:sz w:val="28"/>
          <w:szCs w:val="28"/>
          <w:lang w:eastAsia="ru-RU"/>
        </w:rPr>
        <w:t xml:space="preserve">с прошлого учебного года, </w:t>
      </w:r>
      <w:r w:rsidRPr="00184045">
        <w:rPr>
          <w:rFonts w:ascii="Times New Roman" w:eastAsia="Times New Roman" w:hAnsi="Times New Roman" w:cs="Times New Roman"/>
          <w:color w:val="000000"/>
          <w:spacing w:val="3"/>
          <w:sz w:val="28"/>
          <w:szCs w:val="28"/>
          <w:lang w:eastAsia="ru-RU"/>
        </w:rPr>
        <w:t xml:space="preserve"> как только выпускникам </w:t>
      </w:r>
      <w:r w:rsidR="00675225">
        <w:rPr>
          <w:rFonts w:ascii="Times New Roman" w:eastAsia="Times New Roman" w:hAnsi="Times New Roman" w:cs="Times New Roman"/>
          <w:color w:val="000000"/>
          <w:spacing w:val="3"/>
          <w:sz w:val="28"/>
          <w:szCs w:val="28"/>
          <w:lang w:eastAsia="ru-RU"/>
        </w:rPr>
        <w:t xml:space="preserve">9-х классов </w:t>
      </w:r>
      <w:r w:rsidRPr="00184045">
        <w:rPr>
          <w:rFonts w:ascii="Times New Roman" w:eastAsia="Times New Roman" w:hAnsi="Times New Roman" w:cs="Times New Roman"/>
          <w:color w:val="000000"/>
          <w:spacing w:val="3"/>
          <w:sz w:val="28"/>
          <w:szCs w:val="28"/>
          <w:lang w:eastAsia="ru-RU"/>
        </w:rPr>
        <w:t xml:space="preserve">предложили выбирать кроме русского и математики еще два любых школьных предмета, 27 процентов решили, что будут сдавать экзамен по географии. </w:t>
      </w:r>
      <w:r w:rsidR="00675225">
        <w:rPr>
          <w:rFonts w:ascii="Times New Roman" w:eastAsia="Times New Roman" w:hAnsi="Times New Roman" w:cs="Times New Roman"/>
          <w:color w:val="000000"/>
          <w:spacing w:val="3"/>
          <w:sz w:val="28"/>
          <w:szCs w:val="28"/>
          <w:lang w:eastAsia="ru-RU"/>
        </w:rPr>
        <w:t xml:space="preserve">А в этом учебном году, </w:t>
      </w:r>
      <w:r w:rsidR="002F0E6A">
        <w:rPr>
          <w:rFonts w:ascii="Times New Roman" w:eastAsia="Times New Roman" w:hAnsi="Times New Roman" w:cs="Times New Roman"/>
          <w:color w:val="000000"/>
          <w:spacing w:val="3"/>
          <w:sz w:val="28"/>
          <w:szCs w:val="28"/>
          <w:lang w:eastAsia="ru-RU"/>
        </w:rPr>
        <w:t xml:space="preserve">процент желающих сдать </w:t>
      </w:r>
      <w:r w:rsidR="00B71171">
        <w:rPr>
          <w:rFonts w:ascii="Times New Roman" w:eastAsia="Times New Roman" w:hAnsi="Times New Roman" w:cs="Times New Roman"/>
          <w:color w:val="000000"/>
          <w:spacing w:val="3"/>
          <w:sz w:val="28"/>
          <w:szCs w:val="28"/>
          <w:lang w:eastAsia="ru-RU"/>
        </w:rPr>
        <w:t xml:space="preserve">экзамен по </w:t>
      </w:r>
      <w:r w:rsidR="002F0E6A">
        <w:rPr>
          <w:rFonts w:ascii="Times New Roman" w:eastAsia="Times New Roman" w:hAnsi="Times New Roman" w:cs="Times New Roman"/>
          <w:color w:val="000000"/>
          <w:spacing w:val="3"/>
          <w:sz w:val="28"/>
          <w:szCs w:val="28"/>
          <w:lang w:eastAsia="ru-RU"/>
        </w:rPr>
        <w:t xml:space="preserve">географии увеличился. </w:t>
      </w:r>
    </w:p>
    <w:p w:rsidR="002F0E6A" w:rsidRPr="00184045" w:rsidRDefault="002F0E6A" w:rsidP="002F0E6A">
      <w:pPr>
        <w:pStyle w:val="a3"/>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     </w:t>
      </w:r>
      <w:r w:rsidRPr="00184045">
        <w:rPr>
          <w:rFonts w:ascii="Times New Roman" w:eastAsia="Times New Roman" w:hAnsi="Times New Roman" w:cs="Times New Roman"/>
          <w:color w:val="000000"/>
          <w:spacing w:val="3"/>
          <w:sz w:val="28"/>
          <w:szCs w:val="28"/>
          <w:lang w:eastAsia="ru-RU"/>
        </w:rPr>
        <w:t xml:space="preserve">В следующем году </w:t>
      </w:r>
      <w:r>
        <w:rPr>
          <w:rFonts w:ascii="Times New Roman" w:eastAsia="Times New Roman" w:hAnsi="Times New Roman" w:cs="Times New Roman"/>
          <w:color w:val="000000"/>
          <w:spacing w:val="3"/>
          <w:sz w:val="28"/>
          <w:szCs w:val="28"/>
          <w:lang w:eastAsia="ru-RU"/>
        </w:rPr>
        <w:t>планируется</w:t>
      </w:r>
      <w:r w:rsidRPr="00184045">
        <w:rPr>
          <w:rFonts w:ascii="Times New Roman" w:eastAsia="Times New Roman" w:hAnsi="Times New Roman" w:cs="Times New Roman"/>
          <w:color w:val="000000"/>
          <w:spacing w:val="3"/>
          <w:sz w:val="28"/>
          <w:szCs w:val="28"/>
          <w:lang w:eastAsia="ru-RU"/>
        </w:rPr>
        <w:t xml:space="preserve"> Национальное исследование качества географического образования в 7-8-м классах, - рассказал глава </w:t>
      </w:r>
      <w:proofErr w:type="spellStart"/>
      <w:r w:rsidRPr="00184045">
        <w:rPr>
          <w:rFonts w:ascii="Times New Roman" w:eastAsia="Times New Roman" w:hAnsi="Times New Roman" w:cs="Times New Roman"/>
          <w:color w:val="000000"/>
          <w:spacing w:val="3"/>
          <w:sz w:val="28"/>
          <w:szCs w:val="28"/>
          <w:lang w:eastAsia="ru-RU"/>
        </w:rPr>
        <w:t>Рособрнадзора</w:t>
      </w:r>
      <w:proofErr w:type="spellEnd"/>
      <w:r w:rsidRPr="00184045">
        <w:rPr>
          <w:rFonts w:ascii="Times New Roman" w:eastAsia="Times New Roman" w:hAnsi="Times New Roman" w:cs="Times New Roman"/>
          <w:color w:val="000000"/>
          <w:spacing w:val="3"/>
          <w:sz w:val="28"/>
          <w:szCs w:val="28"/>
          <w:lang w:eastAsia="ru-RU"/>
        </w:rPr>
        <w:t xml:space="preserve"> Сергей Кравцов.</w:t>
      </w:r>
    </w:p>
    <w:p w:rsidR="00980619" w:rsidRPr="00184045" w:rsidRDefault="00184045" w:rsidP="00184045">
      <w:pPr>
        <w:pStyle w:val="a3"/>
        <w:jc w:val="both"/>
        <w:rPr>
          <w:rFonts w:ascii="Times New Roman" w:hAnsi="Times New Roman" w:cs="Times New Roman"/>
          <w:sz w:val="28"/>
          <w:szCs w:val="28"/>
          <w:shd w:val="clear" w:color="auto" w:fill="FFFFFF" w:themeFill="background1"/>
          <w:lang w:eastAsia="ru-RU"/>
        </w:rPr>
      </w:pPr>
      <w:r w:rsidRPr="00184045">
        <w:rPr>
          <w:rFonts w:ascii="Times New Roman" w:eastAsia="Times New Roman" w:hAnsi="Times New Roman" w:cs="Times New Roman"/>
          <w:color w:val="000000"/>
          <w:spacing w:val="3"/>
          <w:sz w:val="28"/>
          <w:szCs w:val="28"/>
          <w:lang w:eastAsia="ru-RU"/>
        </w:rPr>
        <w:t xml:space="preserve">- В этом году впервые пройдет Всероссийская проверочная работа по географии в 11-х классах. </w:t>
      </w:r>
    </w:p>
    <w:p w:rsidR="00AA5589" w:rsidRDefault="00AA5589" w:rsidP="00184045">
      <w:pPr>
        <w:pStyle w:val="a3"/>
        <w:jc w:val="both"/>
        <w:rPr>
          <w:rFonts w:ascii="Times New Roman" w:hAnsi="Times New Roman" w:cs="Times New Roman"/>
          <w:sz w:val="28"/>
          <w:szCs w:val="28"/>
          <w:shd w:val="clear" w:color="auto" w:fill="EEF3FB"/>
          <w:lang w:eastAsia="ru-RU"/>
        </w:rPr>
      </w:pPr>
      <w:r w:rsidRPr="00184045">
        <w:rPr>
          <w:rFonts w:ascii="Times New Roman" w:hAnsi="Times New Roman" w:cs="Times New Roman"/>
          <w:sz w:val="28"/>
          <w:szCs w:val="28"/>
          <w:shd w:val="clear" w:color="auto" w:fill="FFFFFF" w:themeFill="background1"/>
          <w:lang w:eastAsia="ru-RU"/>
        </w:rPr>
        <w:t>Всероссийские проверочные работы  по географии для обучающихся 10 или 11 классов (в</w:t>
      </w:r>
      <w:r w:rsidRPr="00991FCF">
        <w:rPr>
          <w:rFonts w:ascii="Times New Roman" w:hAnsi="Times New Roman" w:cs="Times New Roman"/>
          <w:sz w:val="28"/>
          <w:szCs w:val="28"/>
          <w:shd w:val="clear" w:color="auto" w:fill="FFFFFF" w:themeFill="background1"/>
          <w:lang w:eastAsia="ru-RU"/>
        </w:rPr>
        <w:t xml:space="preserve"> </w:t>
      </w:r>
      <w:r w:rsidRPr="00184045">
        <w:rPr>
          <w:rFonts w:ascii="Times New Roman" w:hAnsi="Times New Roman" w:cs="Times New Roman"/>
          <w:sz w:val="28"/>
          <w:szCs w:val="28"/>
          <w:shd w:val="clear" w:color="auto" w:fill="FFFFFF" w:themeFill="background1"/>
          <w:lang w:eastAsia="ru-RU"/>
        </w:rPr>
        <w:t>зависимости от учебного плана) пройдут 19 апреля 2017 года.</w:t>
      </w:r>
      <w:r w:rsidRPr="00184045">
        <w:rPr>
          <w:rFonts w:ascii="Times New Roman" w:hAnsi="Times New Roman" w:cs="Times New Roman"/>
          <w:sz w:val="28"/>
          <w:szCs w:val="28"/>
          <w:shd w:val="clear" w:color="auto" w:fill="EEF3FB"/>
          <w:lang w:eastAsia="ru-RU"/>
        </w:rPr>
        <w:t xml:space="preserve"> </w:t>
      </w:r>
    </w:p>
    <w:p w:rsidR="003E3517" w:rsidRDefault="001C6F0C" w:rsidP="00991FCF">
      <w:pPr>
        <w:pStyle w:val="a3"/>
        <w:shd w:val="clear" w:color="auto" w:fill="FFFFFF" w:themeFill="background1"/>
        <w:jc w:val="both"/>
        <w:rPr>
          <w:rFonts w:ascii="Times New Roman" w:hAnsi="Times New Roman" w:cs="Times New Roman"/>
          <w:sz w:val="28"/>
          <w:szCs w:val="28"/>
          <w:shd w:val="clear" w:color="auto" w:fill="EEF3FB"/>
          <w:lang w:eastAsia="ru-RU"/>
        </w:rPr>
      </w:pPr>
      <w:r w:rsidRPr="00991FCF">
        <w:rPr>
          <w:rFonts w:ascii="Times New Roman" w:hAnsi="Times New Roman" w:cs="Times New Roman"/>
          <w:sz w:val="28"/>
          <w:szCs w:val="28"/>
          <w:shd w:val="clear" w:color="auto" w:fill="FFFFFF" w:themeFill="background1"/>
          <w:lang w:eastAsia="ru-RU"/>
        </w:rPr>
        <w:t xml:space="preserve">   </w:t>
      </w:r>
      <w:r w:rsidR="00991FCF" w:rsidRPr="00991FCF">
        <w:rPr>
          <w:rFonts w:ascii="Times New Roman" w:hAnsi="Times New Roman" w:cs="Times New Roman"/>
          <w:sz w:val="28"/>
          <w:szCs w:val="28"/>
          <w:shd w:val="clear" w:color="auto" w:fill="FFFFFF" w:themeFill="background1"/>
          <w:lang w:eastAsia="ru-RU"/>
        </w:rPr>
        <w:t xml:space="preserve">  </w:t>
      </w:r>
      <w:r w:rsidR="002122CD">
        <w:rPr>
          <w:rFonts w:ascii="Times New Roman" w:hAnsi="Times New Roman" w:cs="Times New Roman"/>
          <w:sz w:val="28"/>
          <w:szCs w:val="28"/>
          <w:shd w:val="clear" w:color="auto" w:fill="FFFFFF" w:themeFill="background1"/>
          <w:lang w:eastAsia="ru-RU"/>
        </w:rPr>
        <w:t xml:space="preserve">Целью проведения </w:t>
      </w:r>
      <w:r w:rsidR="00991FCF" w:rsidRPr="002122CD">
        <w:rPr>
          <w:rFonts w:ascii="Times New Roman" w:hAnsi="Times New Roman" w:cs="Times New Roman"/>
          <w:sz w:val="28"/>
          <w:szCs w:val="28"/>
          <w:shd w:val="clear" w:color="auto" w:fill="FFFFFF" w:themeFill="background1"/>
          <w:lang w:eastAsia="ru-RU"/>
        </w:rPr>
        <w:t xml:space="preserve">ВПР </w:t>
      </w:r>
      <w:r w:rsidR="002122CD" w:rsidRPr="002122CD">
        <w:rPr>
          <w:rFonts w:ascii="Times New Roman" w:hAnsi="Times New Roman" w:cs="Times New Roman"/>
          <w:sz w:val="28"/>
          <w:szCs w:val="28"/>
          <w:shd w:val="clear" w:color="auto" w:fill="FFFFFF" w:themeFill="background1"/>
          <w:lang w:eastAsia="ru-RU"/>
        </w:rPr>
        <w:t>является оценка качества подготовки</w:t>
      </w:r>
      <w:r w:rsidR="002122CD">
        <w:rPr>
          <w:rFonts w:ascii="Times New Roman" w:hAnsi="Times New Roman" w:cs="Times New Roman"/>
          <w:sz w:val="28"/>
          <w:szCs w:val="28"/>
          <w:shd w:val="clear" w:color="auto" w:fill="EEF3FB"/>
          <w:lang w:eastAsia="ru-RU"/>
        </w:rPr>
        <w:t xml:space="preserve"> </w:t>
      </w:r>
      <w:proofErr w:type="gramStart"/>
      <w:r w:rsidR="002122CD" w:rsidRPr="002122CD">
        <w:rPr>
          <w:rFonts w:ascii="Times New Roman" w:hAnsi="Times New Roman" w:cs="Times New Roman"/>
          <w:sz w:val="28"/>
          <w:szCs w:val="28"/>
          <w:shd w:val="clear" w:color="auto" w:fill="FFFFFF" w:themeFill="background1"/>
          <w:lang w:eastAsia="ru-RU"/>
        </w:rPr>
        <w:t>обучающихся</w:t>
      </w:r>
      <w:proofErr w:type="gramEnd"/>
      <w:r w:rsidR="002122CD" w:rsidRPr="002122CD">
        <w:rPr>
          <w:rFonts w:ascii="Times New Roman" w:hAnsi="Times New Roman" w:cs="Times New Roman"/>
          <w:sz w:val="28"/>
          <w:szCs w:val="28"/>
          <w:shd w:val="clear" w:color="auto" w:fill="FFFFFF" w:themeFill="background1"/>
          <w:lang w:eastAsia="ru-RU"/>
        </w:rPr>
        <w:t xml:space="preserve"> по данному предмету на базовом уровне.</w:t>
      </w:r>
      <w:r>
        <w:rPr>
          <w:rFonts w:ascii="Times New Roman" w:hAnsi="Times New Roman" w:cs="Times New Roman"/>
          <w:sz w:val="28"/>
          <w:szCs w:val="28"/>
          <w:shd w:val="clear" w:color="auto" w:fill="EEF3FB"/>
          <w:lang w:eastAsia="ru-RU"/>
        </w:rPr>
        <w:t xml:space="preserve"> </w:t>
      </w:r>
    </w:p>
    <w:p w:rsidR="0044674C" w:rsidRDefault="003E3517" w:rsidP="002122CD">
      <w:pPr>
        <w:pStyle w:val="a3"/>
        <w:shd w:val="clear" w:color="auto" w:fill="FFFFFF" w:themeFill="background1"/>
        <w:jc w:val="both"/>
        <w:rPr>
          <w:rFonts w:ascii="Times New Roman" w:hAnsi="Times New Roman" w:cs="Times New Roman"/>
          <w:sz w:val="28"/>
          <w:szCs w:val="28"/>
          <w:shd w:val="clear" w:color="auto" w:fill="FFFFFF" w:themeFill="background1"/>
          <w:lang w:eastAsia="ru-RU"/>
        </w:rPr>
      </w:pPr>
      <w:r w:rsidRPr="003E3517">
        <w:rPr>
          <w:rFonts w:ascii="Times New Roman" w:hAnsi="Times New Roman" w:cs="Times New Roman"/>
          <w:sz w:val="28"/>
          <w:szCs w:val="28"/>
          <w:shd w:val="clear" w:color="auto" w:fill="FFFFFF" w:themeFill="background1"/>
          <w:lang w:eastAsia="ru-RU"/>
        </w:rPr>
        <w:t xml:space="preserve">   </w:t>
      </w:r>
      <w:r w:rsidR="002D3DDD">
        <w:rPr>
          <w:rFonts w:ascii="Times New Roman" w:hAnsi="Times New Roman" w:cs="Times New Roman"/>
          <w:sz w:val="28"/>
          <w:szCs w:val="28"/>
          <w:shd w:val="clear" w:color="auto" w:fill="FFFFFF" w:themeFill="background1"/>
          <w:lang w:eastAsia="ru-RU"/>
        </w:rPr>
        <w:t>ВПР – это итоговые контрольные работы, результаты которых не должны учитываться при выставлении годовых отметок по предмету или при получении аттестата о среднем общем образовании.</w:t>
      </w:r>
    </w:p>
    <w:p w:rsidR="001F0C4E" w:rsidRDefault="002D3DDD" w:rsidP="002122CD">
      <w:pPr>
        <w:pStyle w:val="a3"/>
        <w:shd w:val="clear" w:color="auto" w:fill="FFFFFF" w:themeFill="background1"/>
        <w:jc w:val="both"/>
        <w:rPr>
          <w:rFonts w:ascii="Times New Roman" w:hAnsi="Times New Roman" w:cs="Times New Roman"/>
          <w:sz w:val="28"/>
          <w:szCs w:val="28"/>
          <w:shd w:val="clear" w:color="auto" w:fill="FFFFFF" w:themeFill="background1"/>
          <w:lang w:eastAsia="ru-RU"/>
        </w:rPr>
      </w:pPr>
      <w:r>
        <w:rPr>
          <w:rFonts w:ascii="Times New Roman" w:hAnsi="Times New Roman" w:cs="Times New Roman"/>
          <w:sz w:val="28"/>
          <w:szCs w:val="28"/>
          <w:shd w:val="clear" w:color="auto" w:fill="FFFFFF" w:themeFill="background1"/>
          <w:lang w:eastAsia="ru-RU"/>
        </w:rPr>
        <w:t xml:space="preserve"> </w:t>
      </w:r>
      <w:r w:rsidR="003E3517" w:rsidRPr="003E3517">
        <w:rPr>
          <w:rFonts w:ascii="Times New Roman" w:hAnsi="Times New Roman" w:cs="Times New Roman"/>
          <w:sz w:val="28"/>
          <w:szCs w:val="28"/>
          <w:shd w:val="clear" w:color="auto" w:fill="FFFFFF" w:themeFill="background1"/>
          <w:lang w:eastAsia="ru-RU"/>
        </w:rPr>
        <w:t xml:space="preserve">    </w:t>
      </w:r>
      <w:r w:rsidR="0044674C">
        <w:rPr>
          <w:rFonts w:ascii="Times New Roman" w:hAnsi="Times New Roman" w:cs="Times New Roman"/>
          <w:sz w:val="28"/>
          <w:szCs w:val="28"/>
          <w:shd w:val="clear" w:color="auto" w:fill="FFFFFF" w:themeFill="background1"/>
          <w:lang w:eastAsia="ru-RU"/>
        </w:rPr>
        <w:t>Участие образовательных организаций в проведении ВПР в 11 классе не является обязательным, такое решение принимает сама образовательная организация. ВПР не влекут за собой дополнительной нагрузки</w:t>
      </w:r>
      <w:r w:rsidR="00DE51DB">
        <w:rPr>
          <w:rFonts w:ascii="Times New Roman" w:hAnsi="Times New Roman" w:cs="Times New Roman"/>
          <w:sz w:val="28"/>
          <w:szCs w:val="28"/>
          <w:shd w:val="clear" w:color="auto" w:fill="FFFFFF" w:themeFill="background1"/>
          <w:lang w:eastAsia="ru-RU"/>
        </w:rPr>
        <w:t>, так</w:t>
      </w:r>
      <w:r w:rsidR="0044674C">
        <w:rPr>
          <w:rFonts w:ascii="Times New Roman" w:hAnsi="Times New Roman" w:cs="Times New Roman"/>
          <w:sz w:val="28"/>
          <w:szCs w:val="28"/>
          <w:shd w:val="clear" w:color="auto" w:fill="FFFFFF" w:themeFill="background1"/>
          <w:lang w:eastAsia="ru-RU"/>
        </w:rPr>
        <w:t xml:space="preserve"> как они будут заменять традиционные итоговые контрольные работы в школе.</w:t>
      </w:r>
      <w:r w:rsidR="00C21586">
        <w:rPr>
          <w:rFonts w:ascii="Times New Roman" w:hAnsi="Times New Roman" w:cs="Times New Roman"/>
          <w:sz w:val="28"/>
          <w:szCs w:val="28"/>
          <w:shd w:val="clear" w:color="auto" w:fill="FFFFFF" w:themeFill="background1"/>
          <w:lang w:eastAsia="ru-RU"/>
        </w:rPr>
        <w:t xml:space="preserve"> </w:t>
      </w:r>
    </w:p>
    <w:p w:rsidR="00991FCF" w:rsidRDefault="001F0C4E" w:rsidP="002122CD">
      <w:pPr>
        <w:pStyle w:val="a3"/>
        <w:shd w:val="clear" w:color="auto" w:fill="FFFFFF" w:themeFill="background1"/>
        <w:jc w:val="both"/>
        <w:rPr>
          <w:rFonts w:ascii="Times New Roman" w:hAnsi="Times New Roman" w:cs="Times New Roman"/>
          <w:sz w:val="28"/>
          <w:szCs w:val="28"/>
          <w:shd w:val="clear" w:color="auto" w:fill="FFFFFF" w:themeFill="background1"/>
          <w:lang w:eastAsia="ru-RU"/>
        </w:rPr>
      </w:pPr>
      <w:r>
        <w:rPr>
          <w:rFonts w:ascii="Times New Roman" w:hAnsi="Times New Roman" w:cs="Times New Roman"/>
          <w:sz w:val="28"/>
          <w:szCs w:val="28"/>
          <w:shd w:val="clear" w:color="auto" w:fill="FFFFFF" w:themeFill="background1"/>
          <w:lang w:eastAsia="ru-RU"/>
        </w:rPr>
        <w:t xml:space="preserve">         </w:t>
      </w:r>
      <w:r w:rsidR="00C21586">
        <w:rPr>
          <w:rFonts w:ascii="Times New Roman" w:hAnsi="Times New Roman" w:cs="Times New Roman"/>
          <w:sz w:val="28"/>
          <w:szCs w:val="28"/>
          <w:shd w:val="clear" w:color="auto" w:fill="FFFFFF" w:themeFill="background1"/>
          <w:lang w:eastAsia="ru-RU"/>
        </w:rPr>
        <w:t xml:space="preserve">Содержание и уровень заданий ВПР для обучающихся 11 класса </w:t>
      </w:r>
      <w:r w:rsidR="00C21586" w:rsidRPr="00C909EC">
        <w:rPr>
          <w:rFonts w:ascii="Times New Roman" w:hAnsi="Times New Roman" w:cs="Times New Roman"/>
          <w:b/>
          <w:sz w:val="28"/>
          <w:szCs w:val="28"/>
          <w:shd w:val="clear" w:color="auto" w:fill="FFFFFF" w:themeFill="background1"/>
          <w:lang w:eastAsia="ru-RU"/>
        </w:rPr>
        <w:t>будут учитывать</w:t>
      </w:r>
      <w:r w:rsidR="00C21586">
        <w:rPr>
          <w:rFonts w:ascii="Times New Roman" w:hAnsi="Times New Roman" w:cs="Times New Roman"/>
          <w:sz w:val="28"/>
          <w:szCs w:val="28"/>
          <w:shd w:val="clear" w:color="auto" w:fill="FFFFFF" w:themeFill="background1"/>
          <w:lang w:eastAsia="ru-RU"/>
        </w:rPr>
        <w:t xml:space="preserve"> то обстоятельство, что выполнять эти работы предстоит выпускникам, которые </w:t>
      </w:r>
      <w:r w:rsidR="00C21586" w:rsidRPr="00C909EC">
        <w:rPr>
          <w:rFonts w:ascii="Times New Roman" w:hAnsi="Times New Roman" w:cs="Times New Roman"/>
          <w:b/>
          <w:sz w:val="28"/>
          <w:szCs w:val="28"/>
          <w:shd w:val="clear" w:color="auto" w:fill="FFFFFF" w:themeFill="background1"/>
          <w:lang w:eastAsia="ru-RU"/>
        </w:rPr>
        <w:t>не выбирают</w:t>
      </w:r>
      <w:r w:rsidR="00C21586">
        <w:rPr>
          <w:rFonts w:ascii="Times New Roman" w:hAnsi="Times New Roman" w:cs="Times New Roman"/>
          <w:sz w:val="28"/>
          <w:szCs w:val="28"/>
          <w:shd w:val="clear" w:color="auto" w:fill="FFFFFF" w:themeFill="background1"/>
          <w:lang w:eastAsia="ru-RU"/>
        </w:rPr>
        <w:t xml:space="preserve"> географию при прохождении государственной итоговой аттестации в форме ЕГЭ. </w:t>
      </w:r>
    </w:p>
    <w:p w:rsidR="00C46AA4" w:rsidRDefault="00C43E08" w:rsidP="00706543">
      <w:pPr>
        <w:pStyle w:val="a3"/>
        <w:shd w:val="clear" w:color="auto" w:fill="FFFFFF" w:themeFill="background1"/>
        <w:jc w:val="both"/>
        <w:rPr>
          <w:rFonts w:ascii="Times New Roman" w:hAnsi="Times New Roman" w:cs="Times New Roman"/>
          <w:sz w:val="28"/>
          <w:szCs w:val="28"/>
          <w:shd w:val="clear" w:color="auto" w:fill="FFFFFF" w:themeFill="background1"/>
          <w:lang w:eastAsia="ru-RU"/>
        </w:rPr>
      </w:pPr>
      <w:r>
        <w:rPr>
          <w:rFonts w:ascii="Times New Roman" w:hAnsi="Times New Roman" w:cs="Times New Roman"/>
          <w:sz w:val="28"/>
          <w:szCs w:val="28"/>
          <w:shd w:val="clear" w:color="auto" w:fill="FFFFFF" w:themeFill="background1"/>
          <w:lang w:eastAsia="ru-RU"/>
        </w:rPr>
        <w:t xml:space="preserve">   Ознакомившись с описанием ВПР и </w:t>
      </w:r>
      <w:r w:rsidR="00706543">
        <w:rPr>
          <w:rFonts w:ascii="Times New Roman" w:hAnsi="Times New Roman" w:cs="Times New Roman"/>
          <w:sz w:val="28"/>
          <w:szCs w:val="28"/>
          <w:shd w:val="clear" w:color="auto" w:fill="FFFFFF" w:themeFill="background1"/>
          <w:lang w:eastAsia="ru-RU"/>
        </w:rPr>
        <w:t xml:space="preserve">демоверсией, где 17 заданий – это вопросы,  изучаемые с  </w:t>
      </w:r>
      <w:r w:rsidR="00706543" w:rsidRPr="00C46AA4">
        <w:rPr>
          <w:rFonts w:ascii="Times New Roman" w:hAnsi="Times New Roman" w:cs="Times New Roman"/>
          <w:b/>
          <w:sz w:val="28"/>
          <w:szCs w:val="28"/>
          <w:shd w:val="clear" w:color="auto" w:fill="FFFFFF" w:themeFill="background1"/>
          <w:lang w:eastAsia="ru-RU"/>
        </w:rPr>
        <w:t>8</w:t>
      </w:r>
      <w:r w:rsidR="00706543">
        <w:rPr>
          <w:rFonts w:ascii="Times New Roman" w:hAnsi="Times New Roman" w:cs="Times New Roman"/>
          <w:sz w:val="28"/>
          <w:szCs w:val="28"/>
          <w:shd w:val="clear" w:color="auto" w:fill="FFFFFF" w:themeFill="background1"/>
          <w:lang w:eastAsia="ru-RU"/>
        </w:rPr>
        <w:t xml:space="preserve"> по 11 класс, понимаешь (а мы, как правило, итоговые контрольные работы составляем по вопросам 10-11 класса), что без подготовки не обойтись.</w:t>
      </w:r>
    </w:p>
    <w:p w:rsidR="00C46AA4" w:rsidRDefault="00706543" w:rsidP="00706543">
      <w:pPr>
        <w:pStyle w:val="a3"/>
        <w:shd w:val="clear" w:color="auto" w:fill="FFFFFF" w:themeFill="background1"/>
        <w:jc w:val="both"/>
        <w:rPr>
          <w:rFonts w:ascii="Times New Roman" w:hAnsi="Times New Roman" w:cs="Times New Roman"/>
          <w:sz w:val="28"/>
          <w:szCs w:val="28"/>
          <w:shd w:val="clear" w:color="auto" w:fill="FFFFFF" w:themeFill="background1"/>
          <w:lang w:eastAsia="ru-RU"/>
        </w:rPr>
      </w:pPr>
      <w:r>
        <w:rPr>
          <w:rFonts w:ascii="Times New Roman" w:hAnsi="Times New Roman" w:cs="Times New Roman"/>
          <w:sz w:val="28"/>
          <w:szCs w:val="28"/>
          <w:shd w:val="clear" w:color="auto" w:fill="FFFFFF" w:themeFill="background1"/>
          <w:lang w:eastAsia="ru-RU"/>
        </w:rPr>
        <w:t xml:space="preserve"> Те учащиеся, кто в прошлом учебном году впервые в 9 классе уже сдавал ОГЭ по географии, в следующем </w:t>
      </w:r>
      <w:r w:rsidR="00717E30">
        <w:rPr>
          <w:rFonts w:ascii="Times New Roman" w:hAnsi="Times New Roman" w:cs="Times New Roman"/>
          <w:sz w:val="28"/>
          <w:szCs w:val="28"/>
          <w:shd w:val="clear" w:color="auto" w:fill="FFFFFF" w:themeFill="background1"/>
          <w:lang w:eastAsia="ru-RU"/>
        </w:rPr>
        <w:t xml:space="preserve">учебном </w:t>
      </w:r>
      <w:r>
        <w:rPr>
          <w:rFonts w:ascii="Times New Roman" w:hAnsi="Times New Roman" w:cs="Times New Roman"/>
          <w:sz w:val="28"/>
          <w:szCs w:val="28"/>
          <w:shd w:val="clear" w:color="auto" w:fill="FFFFFF" w:themeFill="background1"/>
          <w:lang w:eastAsia="ru-RU"/>
        </w:rPr>
        <w:t>году им будет легче.</w:t>
      </w:r>
    </w:p>
    <w:p w:rsidR="001C6F0C" w:rsidRDefault="00C46AA4" w:rsidP="00706543">
      <w:pPr>
        <w:pStyle w:val="a3"/>
        <w:shd w:val="clear" w:color="auto" w:fill="FFFFFF" w:themeFill="background1"/>
        <w:jc w:val="both"/>
        <w:rPr>
          <w:rFonts w:ascii="Times New Roman" w:hAnsi="Times New Roman" w:cs="Times New Roman"/>
          <w:sz w:val="28"/>
          <w:szCs w:val="28"/>
          <w:shd w:val="clear" w:color="auto" w:fill="FFFFFF" w:themeFill="background1"/>
          <w:lang w:eastAsia="ru-RU"/>
        </w:rPr>
      </w:pPr>
      <w:r>
        <w:rPr>
          <w:rFonts w:ascii="Times New Roman" w:hAnsi="Times New Roman" w:cs="Times New Roman"/>
          <w:sz w:val="28"/>
          <w:szCs w:val="28"/>
          <w:shd w:val="clear" w:color="auto" w:fill="FFFFFF" w:themeFill="background1"/>
          <w:lang w:eastAsia="ru-RU"/>
        </w:rPr>
        <w:lastRenderedPageBreak/>
        <w:t xml:space="preserve">   </w:t>
      </w:r>
      <w:r w:rsidR="00706543">
        <w:rPr>
          <w:rFonts w:ascii="Times New Roman" w:hAnsi="Times New Roman" w:cs="Times New Roman"/>
          <w:sz w:val="28"/>
          <w:szCs w:val="28"/>
          <w:shd w:val="clear" w:color="auto" w:fill="FFFFFF" w:themeFill="background1"/>
          <w:lang w:eastAsia="ru-RU"/>
        </w:rPr>
        <w:t xml:space="preserve"> Но нас волнует работа этого учебного года, а</w:t>
      </w:r>
      <w:r w:rsidR="0091228E">
        <w:rPr>
          <w:rFonts w:ascii="Times New Roman" w:hAnsi="Times New Roman" w:cs="Times New Roman"/>
          <w:sz w:val="28"/>
          <w:szCs w:val="28"/>
          <w:shd w:val="clear" w:color="auto" w:fill="FFFFFF" w:themeFill="background1"/>
          <w:lang w:eastAsia="ru-RU"/>
        </w:rPr>
        <w:t xml:space="preserve"> </w:t>
      </w:r>
      <w:r w:rsidR="00706543">
        <w:rPr>
          <w:rFonts w:ascii="Times New Roman" w:hAnsi="Times New Roman" w:cs="Times New Roman"/>
          <w:sz w:val="28"/>
          <w:szCs w:val="28"/>
          <w:shd w:val="clear" w:color="auto" w:fill="FFFFFF" w:themeFill="background1"/>
          <w:lang w:eastAsia="ru-RU"/>
        </w:rPr>
        <w:t>в</w:t>
      </w:r>
      <w:r w:rsidR="001C6F0C" w:rsidRPr="003E3517">
        <w:rPr>
          <w:rFonts w:ascii="Times New Roman" w:hAnsi="Times New Roman" w:cs="Times New Roman"/>
          <w:sz w:val="28"/>
          <w:szCs w:val="28"/>
          <w:shd w:val="clear" w:color="auto" w:fill="FFFFFF" w:themeFill="background1"/>
          <w:lang w:eastAsia="ru-RU"/>
        </w:rPr>
        <w:t>ремени для подготовки обуча</w:t>
      </w:r>
      <w:r w:rsidR="00A52DFA">
        <w:rPr>
          <w:rFonts w:ascii="Times New Roman" w:hAnsi="Times New Roman" w:cs="Times New Roman"/>
          <w:sz w:val="28"/>
          <w:szCs w:val="28"/>
          <w:shd w:val="clear" w:color="auto" w:fill="FFFFFF" w:themeFill="background1"/>
          <w:lang w:eastAsia="ru-RU"/>
        </w:rPr>
        <w:t>ющихся к ВПР немного</w:t>
      </w:r>
      <w:r w:rsidR="00B565FC">
        <w:rPr>
          <w:rFonts w:ascii="Times New Roman" w:hAnsi="Times New Roman" w:cs="Times New Roman"/>
          <w:sz w:val="28"/>
          <w:szCs w:val="28"/>
          <w:shd w:val="clear" w:color="auto" w:fill="FFFFFF" w:themeFill="background1"/>
          <w:lang w:eastAsia="ru-RU"/>
        </w:rPr>
        <w:t>, т.к.</w:t>
      </w:r>
      <w:r w:rsidR="00A52DFA">
        <w:rPr>
          <w:rFonts w:ascii="Times New Roman" w:hAnsi="Times New Roman" w:cs="Times New Roman"/>
          <w:sz w:val="28"/>
          <w:szCs w:val="28"/>
          <w:shd w:val="clear" w:color="auto" w:fill="FFFFFF" w:themeFill="background1"/>
          <w:lang w:eastAsia="ru-RU"/>
        </w:rPr>
        <w:t>,</w:t>
      </w:r>
      <w:r w:rsidR="001C6F0C" w:rsidRPr="003E3517">
        <w:rPr>
          <w:rFonts w:ascii="Times New Roman" w:hAnsi="Times New Roman" w:cs="Times New Roman"/>
          <w:sz w:val="28"/>
          <w:szCs w:val="28"/>
          <w:shd w:val="clear" w:color="auto" w:fill="FFFFFF" w:themeFill="background1"/>
          <w:lang w:eastAsia="ru-RU"/>
        </w:rPr>
        <w:t xml:space="preserve"> Письмо </w:t>
      </w:r>
      <w:proofErr w:type="spellStart"/>
      <w:r w:rsidR="001C6F0C" w:rsidRPr="003E3517">
        <w:rPr>
          <w:rFonts w:ascii="Times New Roman" w:hAnsi="Times New Roman" w:cs="Times New Roman"/>
          <w:sz w:val="28"/>
          <w:szCs w:val="28"/>
          <w:shd w:val="clear" w:color="auto" w:fill="FFFFFF" w:themeFill="background1"/>
          <w:lang w:eastAsia="ru-RU"/>
        </w:rPr>
        <w:t>Рособрнадзора</w:t>
      </w:r>
      <w:proofErr w:type="spellEnd"/>
      <w:r w:rsidR="001C6F0C" w:rsidRPr="00A52DFA">
        <w:rPr>
          <w:rFonts w:ascii="Times New Roman" w:hAnsi="Times New Roman" w:cs="Times New Roman"/>
          <w:sz w:val="28"/>
          <w:szCs w:val="28"/>
          <w:shd w:val="clear" w:color="auto" w:fill="FFFFFF" w:themeFill="background1"/>
          <w:lang w:eastAsia="ru-RU"/>
        </w:rPr>
        <w:t xml:space="preserve"> </w:t>
      </w:r>
      <w:r w:rsidR="00A52DFA" w:rsidRPr="00A52DFA">
        <w:rPr>
          <w:rFonts w:ascii="Times New Roman" w:hAnsi="Times New Roman" w:cs="Times New Roman"/>
          <w:sz w:val="28"/>
          <w:szCs w:val="28"/>
          <w:shd w:val="clear" w:color="auto" w:fill="FFFFFF" w:themeFill="background1"/>
          <w:lang w:eastAsia="ru-RU"/>
        </w:rPr>
        <w:t>«О проведении Всероссийских проверочных работ</w:t>
      </w:r>
      <w:r w:rsidR="0090718D">
        <w:rPr>
          <w:rFonts w:ascii="Times New Roman" w:hAnsi="Times New Roman" w:cs="Times New Roman"/>
          <w:sz w:val="28"/>
          <w:szCs w:val="28"/>
          <w:shd w:val="clear" w:color="auto" w:fill="FFFFFF" w:themeFill="background1"/>
          <w:lang w:eastAsia="ru-RU"/>
        </w:rPr>
        <w:t xml:space="preserve">» </w:t>
      </w:r>
      <w:r w:rsidR="00A52DFA" w:rsidRPr="00A52DFA">
        <w:rPr>
          <w:rFonts w:ascii="Times New Roman" w:hAnsi="Times New Roman" w:cs="Times New Roman"/>
          <w:sz w:val="28"/>
          <w:szCs w:val="28"/>
          <w:shd w:val="clear" w:color="auto" w:fill="FFFFFF" w:themeFill="background1"/>
          <w:lang w:eastAsia="ru-RU"/>
        </w:rPr>
        <w:t xml:space="preserve"> в 11 классе</w:t>
      </w:r>
      <w:r w:rsidR="0090718D">
        <w:rPr>
          <w:rFonts w:ascii="Times New Roman" w:hAnsi="Times New Roman" w:cs="Times New Roman"/>
          <w:sz w:val="28"/>
          <w:szCs w:val="28"/>
          <w:shd w:val="clear" w:color="auto" w:fill="FFFFFF" w:themeFill="background1"/>
          <w:lang w:eastAsia="ru-RU"/>
        </w:rPr>
        <w:t xml:space="preserve"> датировано 16.11. 2016г.</w:t>
      </w:r>
      <w:r w:rsidR="00991FCF">
        <w:rPr>
          <w:rFonts w:ascii="Times New Roman" w:hAnsi="Times New Roman" w:cs="Times New Roman"/>
          <w:sz w:val="28"/>
          <w:szCs w:val="28"/>
          <w:shd w:val="clear" w:color="auto" w:fill="FFFFFF" w:themeFill="background1"/>
          <w:lang w:eastAsia="ru-RU"/>
        </w:rPr>
        <w:t xml:space="preserve"> с дополнением от 13.12.2016г.</w:t>
      </w:r>
    </w:p>
    <w:p w:rsidR="00B565FC" w:rsidRDefault="00B565FC" w:rsidP="00706543">
      <w:pPr>
        <w:pStyle w:val="a3"/>
        <w:shd w:val="clear" w:color="auto" w:fill="FFFFFF" w:themeFill="background1"/>
        <w:jc w:val="both"/>
        <w:rPr>
          <w:rFonts w:ascii="Times New Roman" w:hAnsi="Times New Roman" w:cs="Times New Roman"/>
          <w:sz w:val="28"/>
          <w:szCs w:val="28"/>
          <w:shd w:val="clear" w:color="auto" w:fill="FFFFFF" w:themeFill="background1"/>
          <w:lang w:eastAsia="ru-RU"/>
        </w:rPr>
      </w:pPr>
      <w:r>
        <w:rPr>
          <w:rFonts w:ascii="Times New Roman" w:hAnsi="Times New Roman" w:cs="Times New Roman"/>
          <w:sz w:val="28"/>
          <w:szCs w:val="28"/>
          <w:shd w:val="clear" w:color="auto" w:fill="FFFFFF" w:themeFill="background1"/>
          <w:lang w:eastAsia="ru-RU"/>
        </w:rPr>
        <w:t xml:space="preserve">  </w:t>
      </w:r>
      <w:r w:rsidR="001F0C4E">
        <w:rPr>
          <w:rFonts w:ascii="Times New Roman" w:hAnsi="Times New Roman" w:cs="Times New Roman"/>
          <w:sz w:val="28"/>
          <w:szCs w:val="28"/>
          <w:shd w:val="clear" w:color="auto" w:fill="FFFFFF" w:themeFill="background1"/>
          <w:lang w:eastAsia="ru-RU"/>
        </w:rPr>
        <w:t xml:space="preserve">        </w:t>
      </w:r>
      <w:r>
        <w:rPr>
          <w:rFonts w:ascii="Times New Roman" w:hAnsi="Times New Roman" w:cs="Times New Roman"/>
          <w:sz w:val="28"/>
          <w:szCs w:val="28"/>
          <w:shd w:val="clear" w:color="auto" w:fill="FFFFFF" w:themeFill="background1"/>
          <w:lang w:eastAsia="ru-RU"/>
        </w:rPr>
        <w:t xml:space="preserve">Как же нам быть, </w:t>
      </w:r>
      <w:r w:rsidR="00C302C4">
        <w:rPr>
          <w:rFonts w:ascii="Times New Roman" w:hAnsi="Times New Roman" w:cs="Times New Roman"/>
          <w:sz w:val="28"/>
          <w:szCs w:val="28"/>
          <w:shd w:val="clear" w:color="auto" w:fill="FFFFFF" w:themeFill="background1"/>
          <w:lang w:eastAsia="ru-RU"/>
        </w:rPr>
        <w:t xml:space="preserve">как подготовить детей в такие короткие сроки, </w:t>
      </w:r>
      <w:r>
        <w:rPr>
          <w:rFonts w:ascii="Times New Roman" w:hAnsi="Times New Roman" w:cs="Times New Roman"/>
          <w:sz w:val="28"/>
          <w:szCs w:val="28"/>
          <w:shd w:val="clear" w:color="auto" w:fill="FFFFFF" w:themeFill="background1"/>
          <w:lang w:eastAsia="ru-RU"/>
        </w:rPr>
        <w:t>если консуль</w:t>
      </w:r>
      <w:r w:rsidR="00C302C4">
        <w:rPr>
          <w:rFonts w:ascii="Times New Roman" w:hAnsi="Times New Roman" w:cs="Times New Roman"/>
          <w:sz w:val="28"/>
          <w:szCs w:val="28"/>
          <w:shd w:val="clear" w:color="auto" w:fill="FFFFFF" w:themeFill="background1"/>
          <w:lang w:eastAsia="ru-RU"/>
        </w:rPr>
        <w:t>тационных часов нет, да и уча</w:t>
      </w:r>
      <w:r>
        <w:rPr>
          <w:rFonts w:ascii="Times New Roman" w:hAnsi="Times New Roman" w:cs="Times New Roman"/>
          <w:sz w:val="28"/>
          <w:szCs w:val="28"/>
          <w:shd w:val="clear" w:color="auto" w:fill="FFFFFF" w:themeFill="background1"/>
          <w:lang w:eastAsia="ru-RU"/>
        </w:rPr>
        <w:t xml:space="preserve">щиеся уже расписали всю вторую половину дня на дополнительные занятия по тем предметам, которые им необходимы для сдачи ЕГЭ? </w:t>
      </w:r>
    </w:p>
    <w:p w:rsidR="00495198" w:rsidRDefault="0091228E" w:rsidP="00184045">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1228E">
        <w:rPr>
          <w:rFonts w:ascii="Times New Roman" w:hAnsi="Times New Roman" w:cs="Times New Roman"/>
          <w:color w:val="000000"/>
          <w:sz w:val="28"/>
          <w:szCs w:val="28"/>
          <w:shd w:val="clear" w:color="auto" w:fill="FFFFFF"/>
        </w:rPr>
        <w:t xml:space="preserve">Основная работа по повторению в 11 классе будет </w:t>
      </w:r>
      <w:r w:rsidR="00495198" w:rsidRPr="0091228E">
        <w:rPr>
          <w:rFonts w:ascii="Times New Roman" w:hAnsi="Times New Roman" w:cs="Times New Roman"/>
          <w:color w:val="000000"/>
          <w:sz w:val="28"/>
          <w:szCs w:val="28"/>
          <w:shd w:val="clear" w:color="auto" w:fill="FFFFFF"/>
        </w:rPr>
        <w:t>проводиться</w:t>
      </w:r>
      <w:r w:rsidR="00B565FC">
        <w:rPr>
          <w:rFonts w:ascii="Times New Roman" w:hAnsi="Times New Roman" w:cs="Times New Roman"/>
          <w:color w:val="000000"/>
          <w:sz w:val="28"/>
          <w:szCs w:val="28"/>
          <w:shd w:val="clear" w:color="auto" w:fill="FFFFFF"/>
        </w:rPr>
        <w:t xml:space="preserve"> </w:t>
      </w:r>
      <w:r w:rsidR="00B565FC" w:rsidRPr="00AF43C0">
        <w:rPr>
          <w:rFonts w:ascii="Times New Roman" w:hAnsi="Times New Roman" w:cs="Times New Roman"/>
          <w:b/>
          <w:color w:val="000000"/>
          <w:sz w:val="28"/>
          <w:szCs w:val="28"/>
          <w:shd w:val="clear" w:color="auto" w:fill="FFFFFF"/>
        </w:rPr>
        <w:t xml:space="preserve">на уроках. </w:t>
      </w:r>
      <w:r w:rsidR="00AF43C0">
        <w:rPr>
          <w:rFonts w:ascii="Times New Roman" w:hAnsi="Times New Roman" w:cs="Times New Roman"/>
          <w:b/>
          <w:color w:val="000000"/>
          <w:sz w:val="28"/>
          <w:szCs w:val="28"/>
          <w:shd w:val="clear" w:color="auto" w:fill="FFFFFF"/>
        </w:rPr>
        <w:t xml:space="preserve"> </w:t>
      </w:r>
      <w:r w:rsidR="00B565FC">
        <w:rPr>
          <w:rFonts w:ascii="Times New Roman" w:hAnsi="Times New Roman" w:cs="Times New Roman"/>
          <w:color w:val="000000"/>
          <w:sz w:val="28"/>
          <w:szCs w:val="28"/>
          <w:shd w:val="clear" w:color="auto" w:fill="FFFFFF"/>
        </w:rPr>
        <w:t>Урок, а он</w:t>
      </w:r>
      <w:r w:rsidR="00495198">
        <w:rPr>
          <w:rFonts w:ascii="Times New Roman" w:hAnsi="Times New Roman" w:cs="Times New Roman"/>
          <w:color w:val="000000"/>
          <w:sz w:val="28"/>
          <w:szCs w:val="28"/>
          <w:shd w:val="clear" w:color="auto" w:fill="FFFFFF"/>
        </w:rPr>
        <w:t xml:space="preserve"> </w:t>
      </w:r>
      <w:r w:rsidR="00495198" w:rsidRPr="00AF43C0">
        <w:rPr>
          <w:rFonts w:ascii="Times New Roman" w:hAnsi="Times New Roman" w:cs="Times New Roman"/>
          <w:b/>
          <w:color w:val="000000"/>
          <w:sz w:val="28"/>
          <w:szCs w:val="28"/>
          <w:shd w:val="clear" w:color="auto" w:fill="FFFFFF"/>
        </w:rPr>
        <w:t>1 раз</w:t>
      </w:r>
      <w:r w:rsidR="00495198">
        <w:rPr>
          <w:rFonts w:ascii="Times New Roman" w:hAnsi="Times New Roman" w:cs="Times New Roman"/>
          <w:color w:val="000000"/>
          <w:sz w:val="28"/>
          <w:szCs w:val="28"/>
          <w:shd w:val="clear" w:color="auto" w:fill="FFFFFF"/>
        </w:rPr>
        <w:t xml:space="preserve"> в неделю, у него своя цель, изучаемая в соответствии с тематическим планированием.</w:t>
      </w:r>
      <w:r w:rsidRPr="0091228E">
        <w:rPr>
          <w:rFonts w:ascii="Times New Roman" w:hAnsi="Times New Roman" w:cs="Times New Roman"/>
          <w:color w:val="000000"/>
          <w:sz w:val="28"/>
          <w:szCs w:val="28"/>
          <w:shd w:val="clear" w:color="auto" w:fill="FFFFFF"/>
        </w:rPr>
        <w:t xml:space="preserve"> </w:t>
      </w:r>
    </w:p>
    <w:p w:rsidR="00484747" w:rsidRDefault="00484747" w:rsidP="00484747">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484747">
        <w:rPr>
          <w:rFonts w:ascii="Times New Roman" w:hAnsi="Times New Roman" w:cs="Times New Roman"/>
          <w:sz w:val="28"/>
          <w:szCs w:val="28"/>
        </w:rPr>
        <w:t>М</w:t>
      </w:r>
      <w:r w:rsidR="00495198" w:rsidRPr="00484747">
        <w:rPr>
          <w:rFonts w:ascii="Times New Roman" w:hAnsi="Times New Roman" w:cs="Times New Roman"/>
          <w:sz w:val="28"/>
          <w:szCs w:val="28"/>
        </w:rPr>
        <w:t xml:space="preserve">ы, учителя </w:t>
      </w:r>
      <w:r w:rsidRPr="00484747">
        <w:rPr>
          <w:rFonts w:ascii="Times New Roman" w:hAnsi="Times New Roman" w:cs="Times New Roman"/>
          <w:sz w:val="28"/>
          <w:szCs w:val="28"/>
        </w:rPr>
        <w:t>географии</w:t>
      </w:r>
      <w:r w:rsidR="00495198" w:rsidRPr="00484747">
        <w:rPr>
          <w:rFonts w:ascii="Times New Roman" w:hAnsi="Times New Roman" w:cs="Times New Roman"/>
          <w:sz w:val="28"/>
          <w:szCs w:val="28"/>
        </w:rPr>
        <w:t>, понимаем, что невозможно достичь высоких результатов без системной, долгой, продуманно</w:t>
      </w:r>
      <w:r>
        <w:rPr>
          <w:rFonts w:ascii="Times New Roman" w:hAnsi="Times New Roman" w:cs="Times New Roman"/>
          <w:sz w:val="28"/>
          <w:szCs w:val="28"/>
        </w:rPr>
        <w:t>й работы по подготовке</w:t>
      </w:r>
      <w:r w:rsidRPr="00484747">
        <w:rPr>
          <w:rFonts w:ascii="Times New Roman" w:hAnsi="Times New Roman" w:cs="Times New Roman"/>
          <w:sz w:val="28"/>
          <w:szCs w:val="28"/>
        </w:rPr>
        <w:t xml:space="preserve"> учащихся.</w:t>
      </w:r>
      <w:r>
        <w:rPr>
          <w:rFonts w:ascii="Times New Roman" w:hAnsi="Times New Roman" w:cs="Times New Roman"/>
          <w:color w:val="000000"/>
          <w:sz w:val="28"/>
          <w:szCs w:val="28"/>
          <w:shd w:val="clear" w:color="auto" w:fill="FFFFFF"/>
        </w:rPr>
        <w:t xml:space="preserve">   П</w:t>
      </w:r>
      <w:r w:rsidRPr="0091228E">
        <w:rPr>
          <w:rFonts w:ascii="Times New Roman" w:hAnsi="Times New Roman" w:cs="Times New Roman"/>
          <w:color w:val="000000"/>
          <w:sz w:val="28"/>
          <w:szCs w:val="28"/>
          <w:shd w:val="clear" w:color="auto" w:fill="FFFFFF"/>
        </w:rPr>
        <w:t>оэтому система повторения должна быть четко спланирована.</w:t>
      </w:r>
    </w:p>
    <w:p w:rsidR="00484747" w:rsidRPr="00D95771" w:rsidRDefault="00484747" w:rsidP="00D95771">
      <w:pPr>
        <w:pStyle w:val="a3"/>
        <w:jc w:val="both"/>
        <w:rPr>
          <w:rFonts w:ascii="Times New Roman" w:hAnsi="Times New Roman" w:cs="Times New Roman"/>
          <w:sz w:val="28"/>
          <w:szCs w:val="28"/>
        </w:rPr>
      </w:pPr>
      <w:r>
        <w:rPr>
          <w:sz w:val="28"/>
          <w:szCs w:val="28"/>
        </w:rPr>
        <w:t xml:space="preserve">     </w:t>
      </w:r>
      <w:r w:rsidR="00495198" w:rsidRPr="00D95771">
        <w:rPr>
          <w:rFonts w:ascii="Times New Roman" w:hAnsi="Times New Roman" w:cs="Times New Roman"/>
          <w:sz w:val="28"/>
          <w:szCs w:val="28"/>
        </w:rPr>
        <w:t xml:space="preserve">Конечно, задания </w:t>
      </w:r>
      <w:r w:rsidRPr="00D95771">
        <w:rPr>
          <w:rFonts w:ascii="Times New Roman" w:hAnsi="Times New Roman" w:cs="Times New Roman"/>
          <w:sz w:val="28"/>
          <w:szCs w:val="28"/>
        </w:rPr>
        <w:t>ВПР</w:t>
      </w:r>
      <w:r w:rsidR="00495198" w:rsidRPr="00D95771">
        <w:rPr>
          <w:rFonts w:ascii="Times New Roman" w:hAnsi="Times New Roman" w:cs="Times New Roman"/>
          <w:sz w:val="28"/>
          <w:szCs w:val="28"/>
        </w:rPr>
        <w:t xml:space="preserve"> составлены в пределах школьной программы, </w:t>
      </w:r>
      <w:r w:rsidRPr="00D95771">
        <w:rPr>
          <w:rFonts w:ascii="Times New Roman" w:hAnsi="Times New Roman" w:cs="Times New Roman"/>
          <w:sz w:val="28"/>
          <w:szCs w:val="28"/>
        </w:rPr>
        <w:t>но:</w:t>
      </w:r>
    </w:p>
    <w:p w:rsidR="00484747" w:rsidRPr="00D95771" w:rsidRDefault="00484747" w:rsidP="001F0C4E">
      <w:pPr>
        <w:pStyle w:val="a3"/>
        <w:numPr>
          <w:ilvl w:val="0"/>
          <w:numId w:val="3"/>
        </w:numPr>
        <w:jc w:val="both"/>
        <w:rPr>
          <w:rFonts w:ascii="Times New Roman" w:hAnsi="Times New Roman" w:cs="Times New Roman"/>
          <w:sz w:val="28"/>
          <w:szCs w:val="28"/>
        </w:rPr>
      </w:pPr>
      <w:r w:rsidRPr="00D95771">
        <w:rPr>
          <w:rFonts w:ascii="Times New Roman" w:hAnsi="Times New Roman" w:cs="Times New Roman"/>
          <w:sz w:val="28"/>
          <w:szCs w:val="28"/>
        </w:rPr>
        <w:t xml:space="preserve">материал дан за 8-11 класс, а 8 - 9 </w:t>
      </w:r>
      <w:proofErr w:type="spellStart"/>
      <w:r w:rsidRPr="00D95771">
        <w:rPr>
          <w:rFonts w:ascii="Times New Roman" w:hAnsi="Times New Roman" w:cs="Times New Roman"/>
          <w:sz w:val="28"/>
          <w:szCs w:val="28"/>
        </w:rPr>
        <w:t>кл</w:t>
      </w:r>
      <w:proofErr w:type="spellEnd"/>
      <w:r w:rsidRPr="00D95771">
        <w:rPr>
          <w:rFonts w:ascii="Times New Roman" w:hAnsi="Times New Roman" w:cs="Times New Roman"/>
          <w:sz w:val="28"/>
          <w:szCs w:val="28"/>
        </w:rPr>
        <w:t>. требует повторения;</w:t>
      </w:r>
    </w:p>
    <w:p w:rsidR="00484747" w:rsidRPr="00D95771" w:rsidRDefault="00484747" w:rsidP="001F0C4E">
      <w:pPr>
        <w:pStyle w:val="a3"/>
        <w:numPr>
          <w:ilvl w:val="0"/>
          <w:numId w:val="3"/>
        </w:numPr>
        <w:jc w:val="both"/>
        <w:rPr>
          <w:rFonts w:ascii="Times New Roman" w:hAnsi="Times New Roman" w:cs="Times New Roman"/>
          <w:sz w:val="28"/>
          <w:szCs w:val="28"/>
        </w:rPr>
      </w:pPr>
      <w:r w:rsidRPr="00D95771">
        <w:rPr>
          <w:rFonts w:ascii="Times New Roman" w:hAnsi="Times New Roman" w:cs="Times New Roman"/>
          <w:sz w:val="28"/>
          <w:szCs w:val="28"/>
        </w:rPr>
        <w:t xml:space="preserve">12 вопросов базового уровня, а 5 вопросов повышенного уровня, а </w:t>
      </w:r>
      <w:r w:rsidR="00495198" w:rsidRPr="00D95771">
        <w:rPr>
          <w:rFonts w:ascii="Times New Roman" w:hAnsi="Times New Roman" w:cs="Times New Roman"/>
          <w:sz w:val="28"/>
          <w:szCs w:val="28"/>
        </w:rPr>
        <w:t xml:space="preserve">они </w:t>
      </w:r>
      <w:r w:rsidR="00AF43C0">
        <w:rPr>
          <w:rFonts w:ascii="Times New Roman" w:hAnsi="Times New Roman" w:cs="Times New Roman"/>
          <w:sz w:val="28"/>
          <w:szCs w:val="28"/>
        </w:rPr>
        <w:t xml:space="preserve">в свою очередь </w:t>
      </w:r>
      <w:r w:rsidR="00495198" w:rsidRPr="00D95771">
        <w:rPr>
          <w:rFonts w:ascii="Times New Roman" w:hAnsi="Times New Roman" w:cs="Times New Roman"/>
          <w:sz w:val="28"/>
          <w:szCs w:val="28"/>
        </w:rPr>
        <w:t>рассчитаны на максимальную стимуляцию нестандартн</w:t>
      </w:r>
      <w:r w:rsidRPr="00D95771">
        <w:rPr>
          <w:rFonts w:ascii="Times New Roman" w:hAnsi="Times New Roman" w:cs="Times New Roman"/>
          <w:sz w:val="28"/>
          <w:szCs w:val="28"/>
        </w:rPr>
        <w:t>ого мышления при его выполнении;</w:t>
      </w:r>
    </w:p>
    <w:p w:rsidR="00495198" w:rsidRPr="00D95771" w:rsidRDefault="00495198" w:rsidP="00D95771">
      <w:pPr>
        <w:pStyle w:val="a3"/>
        <w:jc w:val="both"/>
        <w:rPr>
          <w:rFonts w:ascii="Times New Roman" w:hAnsi="Times New Roman" w:cs="Times New Roman"/>
          <w:sz w:val="28"/>
          <w:szCs w:val="28"/>
        </w:rPr>
      </w:pPr>
      <w:r w:rsidRPr="00D95771">
        <w:rPr>
          <w:rFonts w:ascii="Times New Roman" w:hAnsi="Times New Roman" w:cs="Times New Roman"/>
          <w:sz w:val="28"/>
          <w:szCs w:val="28"/>
        </w:rPr>
        <w:t xml:space="preserve"> Невольно встал вопрос: «Как подготовить всех детей к успешному написанию </w:t>
      </w:r>
      <w:r w:rsidR="00484747" w:rsidRPr="00D95771">
        <w:rPr>
          <w:rFonts w:ascii="Times New Roman" w:hAnsi="Times New Roman" w:cs="Times New Roman"/>
          <w:sz w:val="28"/>
          <w:szCs w:val="28"/>
        </w:rPr>
        <w:t>ВПР</w:t>
      </w:r>
      <w:r w:rsidRPr="00D95771">
        <w:rPr>
          <w:rFonts w:ascii="Times New Roman" w:hAnsi="Times New Roman" w:cs="Times New Roman"/>
          <w:sz w:val="28"/>
          <w:szCs w:val="28"/>
        </w:rPr>
        <w:t xml:space="preserve"> по </w:t>
      </w:r>
      <w:r w:rsidR="00D95771" w:rsidRPr="00D95771">
        <w:rPr>
          <w:rFonts w:ascii="Times New Roman" w:hAnsi="Times New Roman" w:cs="Times New Roman"/>
          <w:sz w:val="28"/>
          <w:szCs w:val="28"/>
        </w:rPr>
        <w:t>географии?</w:t>
      </w:r>
      <w:r w:rsidRPr="00D95771">
        <w:rPr>
          <w:rFonts w:ascii="Times New Roman" w:hAnsi="Times New Roman" w:cs="Times New Roman"/>
          <w:sz w:val="28"/>
          <w:szCs w:val="28"/>
        </w:rPr>
        <w:t xml:space="preserve"> Думаю, что это осознал каждый школьный учитель, и каждый встал перед вопросом: «С чего начать?»</w:t>
      </w:r>
    </w:p>
    <w:p w:rsidR="00FE0969" w:rsidRDefault="00FE0969" w:rsidP="00495198">
      <w:pPr>
        <w:pStyle w:val="a5"/>
        <w:shd w:val="clear" w:color="auto" w:fill="FFFFFF"/>
        <w:spacing w:before="0" w:beforeAutospacing="0" w:after="150" w:afterAutospacing="0"/>
        <w:rPr>
          <w:rFonts w:ascii="Helvetica" w:hAnsi="Helvetica" w:cs="Helvetica"/>
          <w:color w:val="333333"/>
          <w:sz w:val="21"/>
          <w:szCs w:val="21"/>
        </w:rPr>
      </w:pPr>
    </w:p>
    <w:p w:rsidR="00495198" w:rsidRDefault="00495198" w:rsidP="00FE0969">
      <w:pPr>
        <w:pStyle w:val="a3"/>
        <w:rPr>
          <w:rStyle w:val="a4"/>
          <w:rFonts w:ascii="Times New Roman" w:hAnsi="Times New Roman" w:cs="Times New Roman"/>
          <w:sz w:val="28"/>
          <w:szCs w:val="28"/>
        </w:rPr>
      </w:pPr>
      <w:r w:rsidRPr="00024D01">
        <w:rPr>
          <w:rFonts w:ascii="Times New Roman" w:hAnsi="Times New Roman" w:cs="Times New Roman"/>
          <w:sz w:val="28"/>
          <w:szCs w:val="28"/>
          <w:u w:val="single"/>
        </w:rPr>
        <w:t>Первое,</w:t>
      </w:r>
      <w:r w:rsidRPr="00FE0969">
        <w:rPr>
          <w:rFonts w:ascii="Times New Roman" w:hAnsi="Times New Roman" w:cs="Times New Roman"/>
          <w:sz w:val="28"/>
          <w:szCs w:val="28"/>
        </w:rPr>
        <w:t xml:space="preserve"> с чего</w:t>
      </w:r>
      <w:r w:rsidR="00FE0969">
        <w:rPr>
          <w:rFonts w:ascii="Times New Roman" w:hAnsi="Times New Roman" w:cs="Times New Roman"/>
          <w:sz w:val="28"/>
          <w:szCs w:val="28"/>
        </w:rPr>
        <w:t xml:space="preserve">, мне </w:t>
      </w:r>
      <w:r w:rsidR="00024D01">
        <w:rPr>
          <w:rFonts w:ascii="Times New Roman" w:hAnsi="Times New Roman" w:cs="Times New Roman"/>
          <w:sz w:val="28"/>
          <w:szCs w:val="28"/>
        </w:rPr>
        <w:t>кажется,</w:t>
      </w:r>
      <w:r w:rsidR="00FE0969">
        <w:rPr>
          <w:rFonts w:ascii="Times New Roman" w:hAnsi="Times New Roman" w:cs="Times New Roman"/>
          <w:sz w:val="28"/>
          <w:szCs w:val="28"/>
        </w:rPr>
        <w:t xml:space="preserve"> следует  начинать</w:t>
      </w:r>
      <w:r w:rsidRPr="00FE0969">
        <w:rPr>
          <w:rFonts w:ascii="Times New Roman" w:hAnsi="Times New Roman" w:cs="Times New Roman"/>
          <w:sz w:val="28"/>
          <w:szCs w:val="28"/>
        </w:rPr>
        <w:t xml:space="preserve"> – это</w:t>
      </w:r>
      <w:r w:rsidRPr="00FE0969">
        <w:rPr>
          <w:rStyle w:val="apple-converted-space"/>
          <w:rFonts w:ascii="Times New Roman" w:hAnsi="Times New Roman" w:cs="Times New Roman"/>
          <w:sz w:val="28"/>
          <w:szCs w:val="28"/>
        </w:rPr>
        <w:t> </w:t>
      </w:r>
      <w:r w:rsidRPr="00FE0969">
        <w:rPr>
          <w:rStyle w:val="a4"/>
          <w:rFonts w:ascii="Times New Roman" w:hAnsi="Times New Roman" w:cs="Times New Roman"/>
          <w:sz w:val="28"/>
          <w:szCs w:val="28"/>
        </w:rPr>
        <w:t>подго</w:t>
      </w:r>
      <w:r w:rsidR="00FE0969">
        <w:rPr>
          <w:rStyle w:val="a4"/>
          <w:rFonts w:ascii="Times New Roman" w:hAnsi="Times New Roman" w:cs="Times New Roman"/>
          <w:sz w:val="28"/>
          <w:szCs w:val="28"/>
        </w:rPr>
        <w:t xml:space="preserve">товительная работа по подготовке </w:t>
      </w:r>
      <w:r w:rsidRPr="00FE0969">
        <w:rPr>
          <w:rStyle w:val="a4"/>
          <w:rFonts w:ascii="Times New Roman" w:hAnsi="Times New Roman" w:cs="Times New Roman"/>
          <w:sz w:val="28"/>
          <w:szCs w:val="28"/>
        </w:rPr>
        <w:t xml:space="preserve"> к </w:t>
      </w:r>
      <w:r w:rsidR="00FE0969">
        <w:rPr>
          <w:rStyle w:val="a4"/>
          <w:rFonts w:ascii="Times New Roman" w:hAnsi="Times New Roman" w:cs="Times New Roman"/>
          <w:sz w:val="28"/>
          <w:szCs w:val="28"/>
        </w:rPr>
        <w:t>ВПР</w:t>
      </w:r>
      <w:r w:rsidRPr="00FE0969">
        <w:rPr>
          <w:rStyle w:val="a4"/>
          <w:rFonts w:ascii="Times New Roman" w:hAnsi="Times New Roman" w:cs="Times New Roman"/>
          <w:sz w:val="28"/>
          <w:szCs w:val="28"/>
        </w:rPr>
        <w:t>:</w:t>
      </w:r>
    </w:p>
    <w:p w:rsidR="001F0C4E" w:rsidRPr="00FE0969" w:rsidRDefault="001F0C4E" w:rsidP="00FE0969">
      <w:pPr>
        <w:pStyle w:val="a3"/>
        <w:rPr>
          <w:rFonts w:ascii="Times New Roman" w:hAnsi="Times New Roman" w:cs="Times New Roman"/>
          <w:sz w:val="28"/>
          <w:szCs w:val="28"/>
        </w:rPr>
      </w:pPr>
    </w:p>
    <w:p w:rsidR="00495198" w:rsidRPr="00160870" w:rsidRDefault="00495198" w:rsidP="00160870">
      <w:pPr>
        <w:pStyle w:val="a3"/>
        <w:jc w:val="both"/>
        <w:rPr>
          <w:rFonts w:ascii="Times New Roman" w:hAnsi="Times New Roman" w:cs="Times New Roman"/>
          <w:sz w:val="28"/>
          <w:szCs w:val="28"/>
        </w:rPr>
      </w:pPr>
      <w:r w:rsidRPr="00160870">
        <w:rPr>
          <w:rFonts w:ascii="Times New Roman" w:hAnsi="Times New Roman" w:cs="Times New Roman"/>
          <w:sz w:val="28"/>
          <w:szCs w:val="28"/>
        </w:rPr>
        <w:t>1.     тщательно изуч</w:t>
      </w:r>
      <w:r w:rsidR="00FE0969" w:rsidRPr="00160870">
        <w:rPr>
          <w:rFonts w:ascii="Times New Roman" w:hAnsi="Times New Roman" w:cs="Times New Roman"/>
          <w:sz w:val="28"/>
          <w:szCs w:val="28"/>
        </w:rPr>
        <w:t xml:space="preserve">ить описание и </w:t>
      </w:r>
      <w:r w:rsidRPr="00160870">
        <w:rPr>
          <w:rFonts w:ascii="Times New Roman" w:hAnsi="Times New Roman" w:cs="Times New Roman"/>
          <w:sz w:val="28"/>
          <w:szCs w:val="28"/>
        </w:rPr>
        <w:t xml:space="preserve"> демоверсию </w:t>
      </w:r>
      <w:r w:rsidR="00FE0969" w:rsidRPr="00160870">
        <w:rPr>
          <w:rFonts w:ascii="Times New Roman" w:hAnsi="Times New Roman" w:cs="Times New Roman"/>
          <w:sz w:val="28"/>
          <w:szCs w:val="28"/>
        </w:rPr>
        <w:t>ВПР</w:t>
      </w:r>
      <w:r w:rsidRPr="00160870">
        <w:rPr>
          <w:rFonts w:ascii="Times New Roman" w:hAnsi="Times New Roman" w:cs="Times New Roman"/>
          <w:sz w:val="28"/>
          <w:szCs w:val="28"/>
        </w:rPr>
        <w:t xml:space="preserve"> (цель – понять особенности заданий, которые будут предложены учащимся в этом году);</w:t>
      </w:r>
    </w:p>
    <w:p w:rsidR="00495198" w:rsidRPr="00160870" w:rsidRDefault="00495198" w:rsidP="00160870">
      <w:pPr>
        <w:pStyle w:val="a3"/>
        <w:jc w:val="both"/>
        <w:rPr>
          <w:rFonts w:ascii="Times New Roman" w:hAnsi="Times New Roman" w:cs="Times New Roman"/>
          <w:sz w:val="28"/>
          <w:szCs w:val="28"/>
        </w:rPr>
      </w:pPr>
      <w:r w:rsidRPr="00160870">
        <w:rPr>
          <w:rFonts w:ascii="Times New Roman" w:hAnsi="Times New Roman" w:cs="Times New Roman"/>
          <w:sz w:val="28"/>
          <w:szCs w:val="28"/>
        </w:rPr>
        <w:t>2.     оцени</w:t>
      </w:r>
      <w:r w:rsidR="00FE0969" w:rsidRPr="00160870">
        <w:rPr>
          <w:rFonts w:ascii="Times New Roman" w:hAnsi="Times New Roman" w:cs="Times New Roman"/>
          <w:sz w:val="28"/>
          <w:szCs w:val="28"/>
        </w:rPr>
        <w:t>ть</w:t>
      </w:r>
      <w:r w:rsidRPr="00160870">
        <w:rPr>
          <w:rFonts w:ascii="Times New Roman" w:hAnsi="Times New Roman" w:cs="Times New Roman"/>
          <w:sz w:val="28"/>
          <w:szCs w:val="28"/>
        </w:rPr>
        <w:t xml:space="preserve"> готовность учащихся к </w:t>
      </w:r>
      <w:r w:rsidR="00FE0969" w:rsidRPr="00160870">
        <w:rPr>
          <w:rFonts w:ascii="Times New Roman" w:hAnsi="Times New Roman" w:cs="Times New Roman"/>
          <w:sz w:val="28"/>
          <w:szCs w:val="28"/>
        </w:rPr>
        <w:t>ВПР</w:t>
      </w:r>
      <w:r w:rsidRPr="00160870">
        <w:rPr>
          <w:rFonts w:ascii="Times New Roman" w:hAnsi="Times New Roman" w:cs="Times New Roman"/>
          <w:sz w:val="28"/>
          <w:szCs w:val="28"/>
        </w:rPr>
        <w:t>, выяв</w:t>
      </w:r>
      <w:r w:rsidR="00FE0969" w:rsidRPr="00160870">
        <w:rPr>
          <w:rFonts w:ascii="Times New Roman" w:hAnsi="Times New Roman" w:cs="Times New Roman"/>
          <w:sz w:val="28"/>
          <w:szCs w:val="28"/>
        </w:rPr>
        <w:t>ить</w:t>
      </w:r>
      <w:r w:rsidRPr="00160870">
        <w:rPr>
          <w:rFonts w:ascii="Times New Roman" w:hAnsi="Times New Roman" w:cs="Times New Roman"/>
          <w:sz w:val="28"/>
          <w:szCs w:val="28"/>
        </w:rPr>
        <w:t xml:space="preserve"> проблемы, как для данного класса, так и индивидуально для каждого ученика;</w:t>
      </w:r>
    </w:p>
    <w:p w:rsidR="00495198" w:rsidRPr="00160870" w:rsidRDefault="00495198" w:rsidP="00160870">
      <w:pPr>
        <w:pStyle w:val="a3"/>
        <w:jc w:val="both"/>
        <w:rPr>
          <w:rFonts w:ascii="Times New Roman" w:hAnsi="Times New Roman" w:cs="Times New Roman"/>
          <w:sz w:val="28"/>
          <w:szCs w:val="28"/>
        </w:rPr>
      </w:pPr>
      <w:r w:rsidRPr="00160870">
        <w:rPr>
          <w:rFonts w:ascii="Times New Roman" w:hAnsi="Times New Roman" w:cs="Times New Roman"/>
          <w:sz w:val="28"/>
          <w:szCs w:val="28"/>
        </w:rPr>
        <w:t xml:space="preserve">3.     </w:t>
      </w:r>
      <w:r w:rsidR="00FE0969" w:rsidRPr="00160870">
        <w:rPr>
          <w:rFonts w:ascii="Times New Roman" w:hAnsi="Times New Roman" w:cs="Times New Roman"/>
          <w:sz w:val="28"/>
          <w:szCs w:val="28"/>
        </w:rPr>
        <w:t>с</w:t>
      </w:r>
      <w:r w:rsidRPr="00160870">
        <w:rPr>
          <w:rFonts w:ascii="Times New Roman" w:hAnsi="Times New Roman" w:cs="Times New Roman"/>
          <w:sz w:val="28"/>
          <w:szCs w:val="28"/>
        </w:rPr>
        <w:t>планир</w:t>
      </w:r>
      <w:r w:rsidR="00FE0969" w:rsidRPr="00160870">
        <w:rPr>
          <w:rFonts w:ascii="Times New Roman" w:hAnsi="Times New Roman" w:cs="Times New Roman"/>
          <w:sz w:val="28"/>
          <w:szCs w:val="28"/>
        </w:rPr>
        <w:t>овать</w:t>
      </w:r>
      <w:r w:rsidRPr="00160870">
        <w:rPr>
          <w:rFonts w:ascii="Times New Roman" w:hAnsi="Times New Roman" w:cs="Times New Roman"/>
          <w:sz w:val="28"/>
          <w:szCs w:val="28"/>
        </w:rPr>
        <w:t xml:space="preserve"> работу </w:t>
      </w:r>
      <w:r w:rsidR="00FE0969" w:rsidRPr="00160870">
        <w:rPr>
          <w:rFonts w:ascii="Times New Roman" w:hAnsi="Times New Roman" w:cs="Times New Roman"/>
          <w:sz w:val="28"/>
          <w:szCs w:val="28"/>
        </w:rPr>
        <w:t xml:space="preserve">по </w:t>
      </w:r>
      <w:r w:rsidR="001B6290">
        <w:rPr>
          <w:rFonts w:ascii="Times New Roman" w:hAnsi="Times New Roman" w:cs="Times New Roman"/>
          <w:sz w:val="28"/>
          <w:szCs w:val="28"/>
        </w:rPr>
        <w:t>отработке умений и развития</w:t>
      </w:r>
      <w:r w:rsidR="00FE0969" w:rsidRPr="00160870">
        <w:rPr>
          <w:rFonts w:ascii="Times New Roman" w:hAnsi="Times New Roman" w:cs="Times New Roman"/>
          <w:sz w:val="28"/>
          <w:szCs w:val="28"/>
        </w:rPr>
        <w:t xml:space="preserve"> навыков выполнения  заданий</w:t>
      </w:r>
      <w:r w:rsidRPr="00160870">
        <w:rPr>
          <w:rFonts w:ascii="Times New Roman" w:hAnsi="Times New Roman" w:cs="Times New Roman"/>
          <w:sz w:val="28"/>
          <w:szCs w:val="28"/>
        </w:rPr>
        <w:t>;</w:t>
      </w:r>
    </w:p>
    <w:p w:rsidR="007C2712" w:rsidRDefault="00495198" w:rsidP="007C2712">
      <w:pPr>
        <w:pStyle w:val="a3"/>
      </w:pPr>
      <w:r w:rsidRPr="00160870">
        <w:rPr>
          <w:rFonts w:ascii="Times New Roman" w:hAnsi="Times New Roman" w:cs="Times New Roman"/>
          <w:sz w:val="28"/>
          <w:szCs w:val="28"/>
        </w:rPr>
        <w:t>4.  </w:t>
      </w:r>
      <w:r w:rsidR="007C2712">
        <w:rPr>
          <w:rFonts w:ascii="Times New Roman" w:hAnsi="Times New Roman" w:cs="Times New Roman"/>
          <w:sz w:val="28"/>
          <w:szCs w:val="28"/>
        </w:rPr>
        <w:t>предупредить детей, что 5-10 минут на каждом уроке географии будем уделять внимание повторению изученного материала  за предыдущие годы</w:t>
      </w:r>
      <w:r w:rsidR="007C2712">
        <w:t>.</w:t>
      </w:r>
    </w:p>
    <w:p w:rsidR="00495198" w:rsidRPr="00160870" w:rsidRDefault="00495198" w:rsidP="00160870">
      <w:pPr>
        <w:pStyle w:val="a3"/>
        <w:jc w:val="both"/>
        <w:rPr>
          <w:rFonts w:ascii="Times New Roman" w:hAnsi="Times New Roman" w:cs="Times New Roman"/>
          <w:sz w:val="28"/>
          <w:szCs w:val="28"/>
        </w:rPr>
      </w:pPr>
      <w:r w:rsidRPr="00160870">
        <w:rPr>
          <w:rFonts w:ascii="Times New Roman" w:hAnsi="Times New Roman" w:cs="Times New Roman"/>
          <w:sz w:val="28"/>
          <w:szCs w:val="28"/>
        </w:rPr>
        <w:t xml:space="preserve">   </w:t>
      </w:r>
      <w:r w:rsidR="007C2712">
        <w:rPr>
          <w:rFonts w:ascii="Times New Roman" w:hAnsi="Times New Roman" w:cs="Times New Roman"/>
          <w:sz w:val="28"/>
          <w:szCs w:val="28"/>
        </w:rPr>
        <w:t xml:space="preserve">5. </w:t>
      </w:r>
      <w:r w:rsidR="00160870" w:rsidRPr="00160870">
        <w:rPr>
          <w:rFonts w:ascii="Times New Roman" w:hAnsi="Times New Roman" w:cs="Times New Roman"/>
          <w:sz w:val="28"/>
          <w:szCs w:val="28"/>
        </w:rPr>
        <w:t>провести</w:t>
      </w:r>
      <w:r w:rsidRPr="00160870">
        <w:rPr>
          <w:rFonts w:ascii="Times New Roman" w:hAnsi="Times New Roman" w:cs="Times New Roman"/>
          <w:sz w:val="28"/>
          <w:szCs w:val="28"/>
        </w:rPr>
        <w:t xml:space="preserve"> психологическую подготовку обучающихся к </w:t>
      </w:r>
      <w:r w:rsidR="00160870" w:rsidRPr="00160870">
        <w:rPr>
          <w:rFonts w:ascii="Times New Roman" w:hAnsi="Times New Roman" w:cs="Times New Roman"/>
          <w:sz w:val="28"/>
          <w:szCs w:val="28"/>
        </w:rPr>
        <w:t>ВПР, не пугая школьников предстоящей работой</w:t>
      </w:r>
      <w:r w:rsidRPr="00160870">
        <w:rPr>
          <w:rFonts w:ascii="Times New Roman" w:hAnsi="Times New Roman" w:cs="Times New Roman"/>
          <w:sz w:val="28"/>
          <w:szCs w:val="28"/>
        </w:rPr>
        <w:t xml:space="preserve">, </w:t>
      </w:r>
      <w:r w:rsidR="00160870" w:rsidRPr="00160870">
        <w:rPr>
          <w:rFonts w:ascii="Times New Roman" w:hAnsi="Times New Roman" w:cs="Times New Roman"/>
          <w:sz w:val="28"/>
          <w:szCs w:val="28"/>
        </w:rPr>
        <w:t xml:space="preserve">а </w:t>
      </w:r>
      <w:r w:rsidRPr="00160870">
        <w:rPr>
          <w:rFonts w:ascii="Times New Roman" w:hAnsi="Times New Roman" w:cs="Times New Roman"/>
          <w:sz w:val="28"/>
          <w:szCs w:val="28"/>
        </w:rPr>
        <w:t>убе</w:t>
      </w:r>
      <w:r w:rsidR="00160870" w:rsidRPr="00160870">
        <w:rPr>
          <w:rFonts w:ascii="Times New Roman" w:hAnsi="Times New Roman" w:cs="Times New Roman"/>
          <w:sz w:val="28"/>
          <w:szCs w:val="28"/>
        </w:rPr>
        <w:t>дить</w:t>
      </w:r>
      <w:r w:rsidRPr="00160870">
        <w:rPr>
          <w:rFonts w:ascii="Times New Roman" w:hAnsi="Times New Roman" w:cs="Times New Roman"/>
          <w:sz w:val="28"/>
          <w:szCs w:val="28"/>
        </w:rPr>
        <w:t xml:space="preserve"> их в том, что если очень постараться, то можно получить </w:t>
      </w:r>
      <w:r w:rsidR="00160870" w:rsidRPr="00160870">
        <w:rPr>
          <w:rFonts w:ascii="Times New Roman" w:hAnsi="Times New Roman" w:cs="Times New Roman"/>
          <w:sz w:val="28"/>
          <w:szCs w:val="28"/>
        </w:rPr>
        <w:t>очень</w:t>
      </w:r>
      <w:r w:rsidRPr="00160870">
        <w:rPr>
          <w:rFonts w:ascii="Times New Roman" w:hAnsi="Times New Roman" w:cs="Times New Roman"/>
          <w:sz w:val="28"/>
          <w:szCs w:val="28"/>
        </w:rPr>
        <w:t xml:space="preserve"> приличный балл.</w:t>
      </w:r>
    </w:p>
    <w:p w:rsidR="00D60E12" w:rsidRDefault="00D60E12" w:rsidP="00495198">
      <w:pPr>
        <w:pStyle w:val="a5"/>
        <w:shd w:val="clear" w:color="auto" w:fill="FFFFFF"/>
        <w:spacing w:before="0" w:beforeAutospacing="0" w:after="150" w:afterAutospacing="0"/>
        <w:rPr>
          <w:rStyle w:val="a4"/>
          <w:rFonts w:ascii="Helvetica" w:hAnsi="Helvetica" w:cs="Helvetica"/>
          <w:color w:val="333333"/>
          <w:sz w:val="21"/>
          <w:szCs w:val="21"/>
        </w:rPr>
      </w:pPr>
    </w:p>
    <w:p w:rsidR="00495198" w:rsidRDefault="00495198" w:rsidP="00024D01">
      <w:pPr>
        <w:pStyle w:val="a3"/>
        <w:rPr>
          <w:rStyle w:val="a4"/>
          <w:rFonts w:ascii="Times New Roman" w:hAnsi="Times New Roman" w:cs="Times New Roman"/>
          <w:sz w:val="28"/>
          <w:szCs w:val="28"/>
        </w:rPr>
      </w:pPr>
      <w:r w:rsidRPr="00024D01">
        <w:rPr>
          <w:rStyle w:val="a4"/>
          <w:rFonts w:ascii="Times New Roman" w:hAnsi="Times New Roman" w:cs="Times New Roman"/>
          <w:b w:val="0"/>
          <w:sz w:val="28"/>
          <w:szCs w:val="28"/>
          <w:u w:val="single"/>
        </w:rPr>
        <w:t>Второе</w:t>
      </w:r>
      <w:r w:rsidRPr="00024D01">
        <w:rPr>
          <w:rStyle w:val="a4"/>
          <w:rFonts w:ascii="Times New Roman" w:hAnsi="Times New Roman" w:cs="Times New Roman"/>
          <w:sz w:val="28"/>
          <w:szCs w:val="28"/>
        </w:rPr>
        <w:t xml:space="preserve"> – повторение пройденного материала</w:t>
      </w:r>
    </w:p>
    <w:p w:rsidR="00EA2A90" w:rsidRPr="00024D01" w:rsidRDefault="00EA2A90" w:rsidP="00024D01">
      <w:pPr>
        <w:pStyle w:val="a3"/>
        <w:rPr>
          <w:rFonts w:ascii="Times New Roman" w:hAnsi="Times New Roman" w:cs="Times New Roman"/>
          <w:sz w:val="28"/>
          <w:szCs w:val="28"/>
        </w:rPr>
      </w:pPr>
    </w:p>
    <w:p w:rsidR="001B6290" w:rsidRDefault="00495198" w:rsidP="00F42142">
      <w:pPr>
        <w:pStyle w:val="a3"/>
        <w:jc w:val="both"/>
        <w:rPr>
          <w:rFonts w:ascii="Times New Roman" w:hAnsi="Times New Roman" w:cs="Times New Roman"/>
          <w:sz w:val="28"/>
          <w:szCs w:val="28"/>
        </w:rPr>
      </w:pPr>
      <w:r w:rsidRPr="00F42142">
        <w:rPr>
          <w:rFonts w:ascii="Times New Roman" w:hAnsi="Times New Roman" w:cs="Times New Roman"/>
          <w:sz w:val="28"/>
          <w:szCs w:val="28"/>
        </w:rPr>
        <w:t xml:space="preserve">На этом этапе </w:t>
      </w:r>
      <w:r w:rsidR="001B6290">
        <w:rPr>
          <w:rFonts w:ascii="Times New Roman" w:hAnsi="Times New Roman" w:cs="Times New Roman"/>
          <w:sz w:val="28"/>
          <w:szCs w:val="28"/>
        </w:rPr>
        <w:t xml:space="preserve">четко следовать плану </w:t>
      </w:r>
      <w:r w:rsidRPr="00F42142">
        <w:rPr>
          <w:rFonts w:ascii="Times New Roman" w:hAnsi="Times New Roman" w:cs="Times New Roman"/>
          <w:sz w:val="28"/>
          <w:szCs w:val="28"/>
        </w:rPr>
        <w:t xml:space="preserve">подготовки к </w:t>
      </w:r>
      <w:r w:rsidR="00F42142" w:rsidRPr="00F42142">
        <w:rPr>
          <w:rFonts w:ascii="Times New Roman" w:hAnsi="Times New Roman" w:cs="Times New Roman"/>
          <w:sz w:val="28"/>
          <w:szCs w:val="28"/>
        </w:rPr>
        <w:t>ВПР</w:t>
      </w:r>
      <w:r w:rsidRPr="00F42142">
        <w:rPr>
          <w:rFonts w:ascii="Times New Roman" w:hAnsi="Times New Roman" w:cs="Times New Roman"/>
          <w:sz w:val="28"/>
          <w:szCs w:val="28"/>
        </w:rPr>
        <w:t xml:space="preserve">, который включает в себя список ключевых тем для повторения. </w:t>
      </w:r>
    </w:p>
    <w:p w:rsidR="00495198" w:rsidRDefault="00495198" w:rsidP="00F42142">
      <w:pPr>
        <w:pStyle w:val="a3"/>
        <w:jc w:val="both"/>
        <w:rPr>
          <w:rFonts w:ascii="Times New Roman" w:hAnsi="Times New Roman" w:cs="Times New Roman"/>
          <w:sz w:val="28"/>
          <w:szCs w:val="28"/>
        </w:rPr>
      </w:pPr>
      <w:r w:rsidRPr="00F42142">
        <w:rPr>
          <w:rFonts w:ascii="Times New Roman" w:hAnsi="Times New Roman" w:cs="Times New Roman"/>
          <w:sz w:val="28"/>
          <w:szCs w:val="28"/>
        </w:rPr>
        <w:t>Это позволит параллельно с изучением нового материала системно повторить пройденное ранее.</w:t>
      </w:r>
    </w:p>
    <w:p w:rsidR="00364DF2" w:rsidRDefault="00364DF2" w:rsidP="00364DF2">
      <w:pPr>
        <w:pStyle w:val="a3"/>
        <w:numPr>
          <w:ilvl w:val="0"/>
          <w:numId w:val="4"/>
        </w:numPr>
        <w:rPr>
          <w:rFonts w:ascii="Times New Roman" w:hAnsi="Times New Roman" w:cs="Times New Roman"/>
          <w:sz w:val="28"/>
          <w:szCs w:val="28"/>
        </w:rPr>
      </w:pPr>
      <w:r w:rsidRPr="00364DF2">
        <w:rPr>
          <w:rFonts w:ascii="Times New Roman" w:hAnsi="Times New Roman" w:cs="Times New Roman"/>
          <w:sz w:val="28"/>
          <w:szCs w:val="28"/>
        </w:rPr>
        <w:lastRenderedPageBreak/>
        <w:t>Продумать небольшие задания, которые можно давать обучающимся для выполнения на дом, с последующей проверкой и объяснением на уроке.</w:t>
      </w:r>
    </w:p>
    <w:p w:rsidR="001B6290" w:rsidRDefault="001B6290" w:rsidP="00D57C27">
      <w:pPr>
        <w:pStyle w:val="a3"/>
        <w:ind w:left="720"/>
        <w:rPr>
          <w:rFonts w:ascii="Times New Roman" w:hAnsi="Times New Roman" w:cs="Times New Roman"/>
          <w:sz w:val="28"/>
          <w:szCs w:val="28"/>
        </w:rPr>
      </w:pPr>
    </w:p>
    <w:p w:rsidR="001B6290" w:rsidRDefault="001B6290" w:rsidP="001B6290">
      <w:pPr>
        <w:pStyle w:val="a3"/>
        <w:rPr>
          <w:rFonts w:ascii="Times New Roman" w:hAnsi="Times New Roman" w:cs="Times New Roman"/>
          <w:b/>
          <w:sz w:val="28"/>
          <w:szCs w:val="28"/>
        </w:rPr>
      </w:pPr>
      <w:r w:rsidRPr="001B6290">
        <w:rPr>
          <w:rFonts w:ascii="Times New Roman" w:hAnsi="Times New Roman" w:cs="Times New Roman"/>
          <w:sz w:val="28"/>
          <w:szCs w:val="28"/>
          <w:u w:val="single"/>
        </w:rPr>
        <w:t>Третье</w:t>
      </w:r>
      <w:r>
        <w:rPr>
          <w:rFonts w:ascii="Times New Roman" w:hAnsi="Times New Roman" w:cs="Times New Roman"/>
          <w:sz w:val="28"/>
          <w:szCs w:val="28"/>
        </w:rPr>
        <w:t xml:space="preserve"> – </w:t>
      </w:r>
      <w:r w:rsidRPr="001B6290">
        <w:rPr>
          <w:rFonts w:ascii="Times New Roman" w:hAnsi="Times New Roman" w:cs="Times New Roman"/>
          <w:b/>
          <w:sz w:val="28"/>
          <w:szCs w:val="28"/>
        </w:rPr>
        <w:t>мини</w:t>
      </w:r>
      <w:r>
        <w:rPr>
          <w:rFonts w:ascii="Times New Roman" w:hAnsi="Times New Roman" w:cs="Times New Roman"/>
          <w:b/>
          <w:sz w:val="28"/>
          <w:szCs w:val="28"/>
        </w:rPr>
        <w:t xml:space="preserve"> </w:t>
      </w:r>
      <w:r w:rsidRPr="001B6290">
        <w:rPr>
          <w:rFonts w:ascii="Times New Roman" w:hAnsi="Times New Roman" w:cs="Times New Roman"/>
          <w:b/>
          <w:sz w:val="28"/>
          <w:szCs w:val="28"/>
        </w:rPr>
        <w:t>-</w:t>
      </w:r>
      <w:r>
        <w:rPr>
          <w:rFonts w:ascii="Times New Roman" w:hAnsi="Times New Roman" w:cs="Times New Roman"/>
          <w:b/>
          <w:sz w:val="28"/>
          <w:szCs w:val="28"/>
        </w:rPr>
        <w:t xml:space="preserve"> </w:t>
      </w:r>
      <w:r w:rsidRPr="001B6290">
        <w:rPr>
          <w:rFonts w:ascii="Times New Roman" w:hAnsi="Times New Roman" w:cs="Times New Roman"/>
          <w:b/>
          <w:sz w:val="28"/>
          <w:szCs w:val="28"/>
        </w:rPr>
        <w:t xml:space="preserve">практические работы </w:t>
      </w:r>
    </w:p>
    <w:p w:rsidR="001B6290" w:rsidRDefault="001B6290" w:rsidP="001B6290">
      <w:pPr>
        <w:pStyle w:val="a3"/>
        <w:rPr>
          <w:rFonts w:ascii="Times New Roman" w:hAnsi="Times New Roman" w:cs="Times New Roman"/>
          <w:b/>
          <w:sz w:val="28"/>
          <w:szCs w:val="28"/>
        </w:rPr>
      </w:pPr>
    </w:p>
    <w:p w:rsidR="00BA1F44" w:rsidRDefault="001B6290" w:rsidP="001B6290">
      <w:pPr>
        <w:pStyle w:val="a3"/>
        <w:rPr>
          <w:rFonts w:ascii="Times New Roman" w:hAnsi="Times New Roman" w:cs="Times New Roman"/>
          <w:sz w:val="28"/>
          <w:szCs w:val="28"/>
        </w:rPr>
      </w:pPr>
      <w:r w:rsidRPr="00D57C27">
        <w:rPr>
          <w:rFonts w:ascii="Times New Roman" w:hAnsi="Times New Roman" w:cs="Times New Roman"/>
          <w:sz w:val="28"/>
          <w:szCs w:val="28"/>
        </w:rPr>
        <w:t xml:space="preserve">Выполнение </w:t>
      </w:r>
      <w:r w:rsidR="00D57C27">
        <w:rPr>
          <w:rFonts w:ascii="Times New Roman" w:hAnsi="Times New Roman" w:cs="Times New Roman"/>
          <w:sz w:val="28"/>
          <w:szCs w:val="28"/>
        </w:rPr>
        <w:t xml:space="preserve">серий </w:t>
      </w:r>
      <w:r w:rsidRPr="00D57C27">
        <w:rPr>
          <w:rFonts w:ascii="Times New Roman" w:hAnsi="Times New Roman" w:cs="Times New Roman"/>
          <w:sz w:val="28"/>
          <w:szCs w:val="28"/>
        </w:rPr>
        <w:t xml:space="preserve">небольших </w:t>
      </w:r>
      <w:r w:rsidR="00D57C27">
        <w:rPr>
          <w:rFonts w:ascii="Times New Roman" w:hAnsi="Times New Roman" w:cs="Times New Roman"/>
          <w:sz w:val="28"/>
          <w:szCs w:val="28"/>
        </w:rPr>
        <w:t>практических заданий</w:t>
      </w:r>
      <w:r w:rsidRPr="00D57C27">
        <w:rPr>
          <w:rFonts w:ascii="Times New Roman" w:hAnsi="Times New Roman" w:cs="Times New Roman"/>
          <w:sz w:val="28"/>
          <w:szCs w:val="28"/>
        </w:rPr>
        <w:t xml:space="preserve"> с использованием  различных источников информации, например, с атласами</w:t>
      </w:r>
    </w:p>
    <w:p w:rsidR="00D57C27" w:rsidRPr="00D57C27" w:rsidRDefault="00D57C27" w:rsidP="001B6290">
      <w:pPr>
        <w:pStyle w:val="a3"/>
        <w:rPr>
          <w:rFonts w:ascii="Times New Roman" w:hAnsi="Times New Roman" w:cs="Times New Roman"/>
          <w:sz w:val="28"/>
          <w:szCs w:val="28"/>
        </w:rPr>
      </w:pPr>
    </w:p>
    <w:p w:rsidR="00495198" w:rsidRDefault="001B6290" w:rsidP="00BA1F44">
      <w:pPr>
        <w:pStyle w:val="a3"/>
        <w:rPr>
          <w:rStyle w:val="a4"/>
          <w:rFonts w:ascii="Times New Roman" w:hAnsi="Times New Roman" w:cs="Times New Roman"/>
          <w:sz w:val="28"/>
          <w:szCs w:val="28"/>
        </w:rPr>
      </w:pPr>
      <w:r>
        <w:rPr>
          <w:rStyle w:val="a4"/>
          <w:rFonts w:ascii="Times New Roman" w:hAnsi="Times New Roman" w:cs="Times New Roman"/>
          <w:b w:val="0"/>
          <w:sz w:val="28"/>
          <w:szCs w:val="28"/>
          <w:u w:val="single"/>
        </w:rPr>
        <w:t>Четвертое</w:t>
      </w:r>
      <w:r w:rsidR="00495198" w:rsidRPr="00BA1F44">
        <w:rPr>
          <w:rStyle w:val="apple-converted-space"/>
          <w:rFonts w:ascii="Times New Roman" w:hAnsi="Times New Roman" w:cs="Times New Roman"/>
          <w:sz w:val="28"/>
          <w:szCs w:val="28"/>
        </w:rPr>
        <w:t> </w:t>
      </w:r>
      <w:r w:rsidR="00495198" w:rsidRPr="00BA1F44">
        <w:rPr>
          <w:rFonts w:ascii="Times New Roman" w:hAnsi="Times New Roman" w:cs="Times New Roman"/>
          <w:sz w:val="28"/>
          <w:szCs w:val="28"/>
        </w:rPr>
        <w:t>–</w:t>
      </w:r>
      <w:r w:rsidR="00495198" w:rsidRPr="00BA1F44">
        <w:rPr>
          <w:rStyle w:val="apple-converted-space"/>
          <w:rFonts w:ascii="Times New Roman" w:hAnsi="Times New Roman" w:cs="Times New Roman"/>
          <w:sz w:val="28"/>
          <w:szCs w:val="28"/>
        </w:rPr>
        <w:t> </w:t>
      </w:r>
      <w:r w:rsidR="00495198" w:rsidRPr="00BA1F44">
        <w:rPr>
          <w:rStyle w:val="a4"/>
          <w:rFonts w:ascii="Times New Roman" w:hAnsi="Times New Roman" w:cs="Times New Roman"/>
          <w:sz w:val="28"/>
          <w:szCs w:val="28"/>
        </w:rPr>
        <w:t>организация и проведение мониторингов</w:t>
      </w:r>
    </w:p>
    <w:p w:rsidR="00934479" w:rsidRPr="00BA1F44" w:rsidRDefault="00934479" w:rsidP="00BA1F44">
      <w:pPr>
        <w:pStyle w:val="a3"/>
        <w:rPr>
          <w:rFonts w:ascii="Times New Roman" w:hAnsi="Times New Roman" w:cs="Times New Roman"/>
          <w:sz w:val="28"/>
          <w:szCs w:val="28"/>
        </w:rPr>
      </w:pPr>
    </w:p>
    <w:p w:rsidR="00495198" w:rsidRPr="00506AAA" w:rsidRDefault="00506AAA" w:rsidP="00506AA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95198" w:rsidRPr="00506AAA">
        <w:rPr>
          <w:rFonts w:ascii="Times New Roman" w:hAnsi="Times New Roman" w:cs="Times New Roman"/>
          <w:sz w:val="28"/>
          <w:szCs w:val="28"/>
        </w:rPr>
        <w:t xml:space="preserve">В СТАТГРАДЕ мониторинг по </w:t>
      </w:r>
      <w:r w:rsidRPr="00506AAA">
        <w:rPr>
          <w:rFonts w:ascii="Times New Roman" w:hAnsi="Times New Roman" w:cs="Times New Roman"/>
          <w:sz w:val="28"/>
          <w:szCs w:val="28"/>
        </w:rPr>
        <w:t>географии</w:t>
      </w:r>
      <w:r w:rsidR="00495198" w:rsidRPr="00506AAA">
        <w:rPr>
          <w:rFonts w:ascii="Times New Roman" w:hAnsi="Times New Roman" w:cs="Times New Roman"/>
          <w:sz w:val="28"/>
          <w:szCs w:val="28"/>
        </w:rPr>
        <w:t xml:space="preserve"> включает в себя диагностические работы в формате ЕГЭ</w:t>
      </w:r>
      <w:r w:rsidRPr="00506AAA">
        <w:rPr>
          <w:rFonts w:ascii="Times New Roman" w:hAnsi="Times New Roman" w:cs="Times New Roman"/>
          <w:sz w:val="28"/>
          <w:szCs w:val="28"/>
        </w:rPr>
        <w:t xml:space="preserve"> и ОГЭ</w:t>
      </w:r>
      <w:r w:rsidR="00495198" w:rsidRPr="00506AAA">
        <w:rPr>
          <w:rFonts w:ascii="Times New Roman" w:hAnsi="Times New Roman" w:cs="Times New Roman"/>
          <w:sz w:val="28"/>
          <w:szCs w:val="28"/>
        </w:rPr>
        <w:t>, и регулярные тренировочные работы</w:t>
      </w:r>
      <w:r>
        <w:rPr>
          <w:rFonts w:ascii="Times New Roman" w:hAnsi="Times New Roman" w:cs="Times New Roman"/>
          <w:sz w:val="28"/>
          <w:szCs w:val="28"/>
        </w:rPr>
        <w:t xml:space="preserve"> по отдельны</w:t>
      </w:r>
      <w:r w:rsidR="00A87EA7">
        <w:rPr>
          <w:rFonts w:ascii="Times New Roman" w:hAnsi="Times New Roman" w:cs="Times New Roman"/>
          <w:sz w:val="28"/>
          <w:szCs w:val="28"/>
        </w:rPr>
        <w:t>м</w:t>
      </w:r>
      <w:r>
        <w:rPr>
          <w:rFonts w:ascii="Times New Roman" w:hAnsi="Times New Roman" w:cs="Times New Roman"/>
          <w:sz w:val="28"/>
          <w:szCs w:val="28"/>
        </w:rPr>
        <w:t xml:space="preserve"> темам</w:t>
      </w:r>
      <w:r w:rsidR="00495198" w:rsidRPr="00506AAA">
        <w:rPr>
          <w:rFonts w:ascii="Times New Roman" w:hAnsi="Times New Roman" w:cs="Times New Roman"/>
          <w:sz w:val="28"/>
          <w:szCs w:val="28"/>
        </w:rPr>
        <w:t xml:space="preserve">. </w:t>
      </w:r>
      <w:r>
        <w:rPr>
          <w:rFonts w:ascii="Times New Roman" w:hAnsi="Times New Roman" w:cs="Times New Roman"/>
          <w:sz w:val="28"/>
          <w:szCs w:val="28"/>
        </w:rPr>
        <w:t xml:space="preserve"> </w:t>
      </w:r>
      <w:r w:rsidR="00495198" w:rsidRPr="00506AAA">
        <w:rPr>
          <w:rFonts w:ascii="Times New Roman" w:hAnsi="Times New Roman" w:cs="Times New Roman"/>
          <w:sz w:val="28"/>
          <w:szCs w:val="28"/>
        </w:rPr>
        <w:t>Основная цель подобных работ – оперативное получение информации о качестве усвоения определенных тем, анализ типичных ошибок и организация индивидуальной работы с учащимися по устранению пробелов в знаниях. Ребята выполняют работы над ошибками каждой проверочной работы: результаты оперативно доводятся до сведения родителей, что, в свою очередь, благоприятно сказывается на дальнейшем процессе обучения.</w:t>
      </w:r>
    </w:p>
    <w:p w:rsidR="00506AAA" w:rsidRDefault="00506AAA" w:rsidP="00495198">
      <w:pPr>
        <w:pStyle w:val="a5"/>
        <w:shd w:val="clear" w:color="auto" w:fill="FFFFFF"/>
        <w:spacing w:before="0" w:beforeAutospacing="0" w:after="150" w:afterAutospacing="0"/>
        <w:rPr>
          <w:rStyle w:val="a4"/>
          <w:rFonts w:ascii="Helvetica" w:hAnsi="Helvetica" w:cs="Helvetica"/>
          <w:color w:val="333333"/>
          <w:sz w:val="21"/>
          <w:szCs w:val="21"/>
        </w:rPr>
      </w:pPr>
      <w:r>
        <w:rPr>
          <w:rStyle w:val="a4"/>
          <w:rFonts w:ascii="Helvetica" w:hAnsi="Helvetica" w:cs="Helvetica"/>
          <w:color w:val="333333"/>
          <w:sz w:val="21"/>
          <w:szCs w:val="21"/>
        </w:rPr>
        <w:t xml:space="preserve">   </w:t>
      </w:r>
    </w:p>
    <w:p w:rsidR="00495198" w:rsidRDefault="00D57C27" w:rsidP="00506AAA">
      <w:pPr>
        <w:pStyle w:val="a3"/>
        <w:jc w:val="both"/>
        <w:rPr>
          <w:rStyle w:val="a4"/>
          <w:rFonts w:ascii="Times New Roman" w:hAnsi="Times New Roman" w:cs="Times New Roman"/>
          <w:sz w:val="28"/>
          <w:szCs w:val="28"/>
        </w:rPr>
      </w:pPr>
      <w:r>
        <w:rPr>
          <w:rStyle w:val="a4"/>
          <w:rFonts w:ascii="Times New Roman" w:hAnsi="Times New Roman" w:cs="Times New Roman"/>
          <w:b w:val="0"/>
          <w:sz w:val="28"/>
          <w:szCs w:val="28"/>
          <w:u w:val="single"/>
        </w:rPr>
        <w:t>Пятое</w:t>
      </w:r>
      <w:r w:rsidR="00495198" w:rsidRPr="00506AAA">
        <w:rPr>
          <w:rStyle w:val="a4"/>
          <w:rFonts w:ascii="Times New Roman" w:hAnsi="Times New Roman" w:cs="Times New Roman"/>
          <w:sz w:val="28"/>
          <w:szCs w:val="28"/>
        </w:rPr>
        <w:t xml:space="preserve"> - устные  упражнения</w:t>
      </w:r>
    </w:p>
    <w:p w:rsidR="00506AAA" w:rsidRPr="00506AAA" w:rsidRDefault="00506AAA" w:rsidP="00506AAA">
      <w:pPr>
        <w:pStyle w:val="a3"/>
        <w:jc w:val="both"/>
        <w:rPr>
          <w:rFonts w:ascii="Times New Roman" w:hAnsi="Times New Roman" w:cs="Times New Roman"/>
          <w:sz w:val="28"/>
          <w:szCs w:val="28"/>
        </w:rPr>
      </w:pPr>
    </w:p>
    <w:p w:rsidR="00D57C27" w:rsidRDefault="00495198" w:rsidP="00D57C27">
      <w:pPr>
        <w:pStyle w:val="a3"/>
        <w:jc w:val="both"/>
        <w:rPr>
          <w:rFonts w:ascii="Times New Roman" w:hAnsi="Times New Roman" w:cs="Times New Roman"/>
          <w:sz w:val="28"/>
          <w:szCs w:val="28"/>
        </w:rPr>
      </w:pPr>
      <w:r w:rsidRPr="00506AAA">
        <w:rPr>
          <w:rFonts w:ascii="Times New Roman" w:hAnsi="Times New Roman" w:cs="Times New Roman"/>
          <w:sz w:val="28"/>
          <w:szCs w:val="28"/>
        </w:rPr>
        <w:t xml:space="preserve">В целях эффективного использования времени на </w:t>
      </w:r>
      <w:r w:rsidR="00506AAA" w:rsidRPr="00506AAA">
        <w:rPr>
          <w:rFonts w:ascii="Times New Roman" w:hAnsi="Times New Roman" w:cs="Times New Roman"/>
          <w:sz w:val="28"/>
          <w:szCs w:val="28"/>
        </w:rPr>
        <w:t>уроке</w:t>
      </w:r>
      <w:r w:rsidRPr="00506AAA">
        <w:rPr>
          <w:rFonts w:ascii="Times New Roman" w:hAnsi="Times New Roman" w:cs="Times New Roman"/>
          <w:sz w:val="28"/>
          <w:szCs w:val="28"/>
        </w:rPr>
        <w:t xml:space="preserve">, </w:t>
      </w:r>
      <w:r w:rsidR="00506AAA" w:rsidRPr="00506AAA">
        <w:rPr>
          <w:rFonts w:ascii="Times New Roman" w:hAnsi="Times New Roman" w:cs="Times New Roman"/>
          <w:sz w:val="28"/>
          <w:szCs w:val="28"/>
        </w:rPr>
        <w:t>использовать</w:t>
      </w:r>
      <w:r w:rsidR="00D57C27">
        <w:rPr>
          <w:rFonts w:ascii="Times New Roman" w:hAnsi="Times New Roman" w:cs="Times New Roman"/>
          <w:sz w:val="28"/>
          <w:szCs w:val="28"/>
        </w:rPr>
        <w:t>:</w:t>
      </w:r>
    </w:p>
    <w:p w:rsidR="00495198" w:rsidRDefault="00506AAA" w:rsidP="00085764">
      <w:pPr>
        <w:pStyle w:val="a3"/>
        <w:numPr>
          <w:ilvl w:val="0"/>
          <w:numId w:val="5"/>
        </w:numPr>
        <w:jc w:val="both"/>
        <w:rPr>
          <w:rFonts w:ascii="Times New Roman" w:hAnsi="Times New Roman" w:cs="Times New Roman"/>
          <w:sz w:val="28"/>
          <w:szCs w:val="28"/>
        </w:rPr>
      </w:pPr>
      <w:r w:rsidRPr="00506AAA">
        <w:rPr>
          <w:rFonts w:ascii="Times New Roman" w:hAnsi="Times New Roman" w:cs="Times New Roman"/>
          <w:sz w:val="28"/>
          <w:szCs w:val="28"/>
        </w:rPr>
        <w:t xml:space="preserve"> каскад быстрых вопросов в хаотичном порядке или по </w:t>
      </w:r>
      <w:r w:rsidR="00D57C27">
        <w:rPr>
          <w:rFonts w:ascii="Times New Roman" w:hAnsi="Times New Roman" w:cs="Times New Roman"/>
          <w:sz w:val="28"/>
          <w:szCs w:val="28"/>
        </w:rPr>
        <w:t>цепочке;</w:t>
      </w:r>
    </w:p>
    <w:p w:rsidR="00D57C27" w:rsidRDefault="00D57C27" w:rsidP="00085764">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вопросы по карте;</w:t>
      </w:r>
    </w:p>
    <w:p w:rsidR="00D57C27" w:rsidRDefault="00D57C27" w:rsidP="00085764">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небольшие географические задачи;</w:t>
      </w:r>
    </w:p>
    <w:p w:rsidR="00D57C27" w:rsidRPr="00D57C27" w:rsidRDefault="00D57C27" w:rsidP="00085764">
      <w:pPr>
        <w:pStyle w:val="a3"/>
        <w:numPr>
          <w:ilvl w:val="0"/>
          <w:numId w:val="5"/>
        </w:numPr>
        <w:jc w:val="both"/>
        <w:rPr>
          <w:rFonts w:ascii="Times New Roman" w:hAnsi="Times New Roman" w:cs="Times New Roman"/>
          <w:sz w:val="28"/>
          <w:szCs w:val="28"/>
        </w:rPr>
      </w:pPr>
      <w:r w:rsidRPr="00D57C27">
        <w:rPr>
          <w:rFonts w:ascii="Times New Roman" w:hAnsi="Times New Roman" w:cs="Times New Roman"/>
          <w:sz w:val="28"/>
          <w:szCs w:val="28"/>
        </w:rPr>
        <w:t xml:space="preserve">слайды с устными </w:t>
      </w:r>
      <w:r>
        <w:rPr>
          <w:rFonts w:ascii="Times New Roman" w:hAnsi="Times New Roman" w:cs="Times New Roman"/>
          <w:sz w:val="28"/>
          <w:szCs w:val="28"/>
        </w:rPr>
        <w:t>и</w:t>
      </w:r>
      <w:r w:rsidRPr="00D57C27">
        <w:rPr>
          <w:rFonts w:ascii="Times New Roman" w:hAnsi="Times New Roman" w:cs="Times New Roman"/>
          <w:sz w:val="28"/>
          <w:szCs w:val="28"/>
        </w:rPr>
        <w:t xml:space="preserve"> тестовыми заданиями </w:t>
      </w:r>
    </w:p>
    <w:p w:rsidR="00495198" w:rsidRDefault="00D57C27" w:rsidP="00D57C27">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95198" w:rsidRPr="00506AAA">
        <w:rPr>
          <w:rFonts w:ascii="Times New Roman" w:hAnsi="Times New Roman" w:cs="Times New Roman"/>
          <w:sz w:val="28"/>
          <w:szCs w:val="28"/>
        </w:rPr>
        <w:t>Устные упражнения активизируют мыслительную деятельность учащихся, требуют осознанного усвоения учебного материала; при их выполнении развивается память, речь, внимание, быстрота реакции.</w:t>
      </w:r>
    </w:p>
    <w:p w:rsidR="00085764" w:rsidRDefault="00085764" w:rsidP="00D57C27">
      <w:pPr>
        <w:pStyle w:val="a3"/>
        <w:ind w:left="360"/>
        <w:jc w:val="both"/>
        <w:rPr>
          <w:rFonts w:ascii="Times New Roman" w:hAnsi="Times New Roman" w:cs="Times New Roman"/>
          <w:sz w:val="28"/>
          <w:szCs w:val="28"/>
        </w:rPr>
      </w:pPr>
    </w:p>
    <w:p w:rsidR="00495198" w:rsidRPr="00D57C27" w:rsidRDefault="00D57C27" w:rsidP="00D57C27">
      <w:pPr>
        <w:pStyle w:val="a3"/>
        <w:jc w:val="both"/>
        <w:rPr>
          <w:rFonts w:ascii="Times New Roman" w:hAnsi="Times New Roman" w:cs="Times New Roman"/>
          <w:sz w:val="28"/>
          <w:szCs w:val="28"/>
        </w:rPr>
      </w:pPr>
      <w:r w:rsidRPr="002F79B2">
        <w:rPr>
          <w:rStyle w:val="a4"/>
          <w:rFonts w:ascii="Times New Roman" w:hAnsi="Times New Roman" w:cs="Times New Roman"/>
          <w:b w:val="0"/>
          <w:sz w:val="28"/>
          <w:szCs w:val="28"/>
          <w:u w:val="single"/>
        </w:rPr>
        <w:t>Шестое</w:t>
      </w:r>
      <w:r w:rsidR="00495198" w:rsidRPr="00D57C27">
        <w:rPr>
          <w:rStyle w:val="a4"/>
          <w:rFonts w:ascii="Times New Roman" w:hAnsi="Times New Roman" w:cs="Times New Roman"/>
          <w:sz w:val="28"/>
          <w:szCs w:val="28"/>
        </w:rPr>
        <w:t xml:space="preserve"> – использование ИКТ при подготовке к </w:t>
      </w:r>
      <w:r w:rsidR="007C2712" w:rsidRPr="00D57C27">
        <w:rPr>
          <w:rStyle w:val="a4"/>
          <w:rFonts w:ascii="Times New Roman" w:hAnsi="Times New Roman" w:cs="Times New Roman"/>
          <w:sz w:val="28"/>
          <w:szCs w:val="28"/>
        </w:rPr>
        <w:t>ВПР</w:t>
      </w:r>
    </w:p>
    <w:p w:rsidR="006B6A7B" w:rsidRDefault="006B6A7B" w:rsidP="00D57C27">
      <w:pPr>
        <w:pStyle w:val="a3"/>
        <w:jc w:val="both"/>
        <w:rPr>
          <w:rFonts w:ascii="Times New Roman" w:hAnsi="Times New Roman" w:cs="Times New Roman"/>
          <w:sz w:val="28"/>
          <w:szCs w:val="28"/>
        </w:rPr>
      </w:pPr>
    </w:p>
    <w:p w:rsidR="00495198" w:rsidRPr="00D57C27" w:rsidRDefault="006B6A7B" w:rsidP="00D57C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B0E8F">
        <w:rPr>
          <w:rFonts w:ascii="Times New Roman" w:hAnsi="Times New Roman" w:cs="Times New Roman"/>
          <w:sz w:val="28"/>
          <w:szCs w:val="28"/>
        </w:rPr>
        <w:t>П</w:t>
      </w:r>
      <w:r w:rsidR="00495198" w:rsidRPr="00D57C27">
        <w:rPr>
          <w:rFonts w:ascii="Times New Roman" w:hAnsi="Times New Roman" w:cs="Times New Roman"/>
          <w:sz w:val="28"/>
          <w:szCs w:val="28"/>
        </w:rPr>
        <w:t xml:space="preserve">омимо работы с учителем </w:t>
      </w:r>
      <w:r>
        <w:rPr>
          <w:rFonts w:ascii="Times New Roman" w:hAnsi="Times New Roman" w:cs="Times New Roman"/>
          <w:sz w:val="28"/>
          <w:szCs w:val="28"/>
        </w:rPr>
        <w:t xml:space="preserve">на уроке </w:t>
      </w:r>
      <w:r w:rsidR="00495198" w:rsidRPr="00D57C27">
        <w:rPr>
          <w:rFonts w:ascii="Times New Roman" w:hAnsi="Times New Roman" w:cs="Times New Roman"/>
          <w:sz w:val="28"/>
          <w:szCs w:val="28"/>
        </w:rPr>
        <w:t xml:space="preserve">учащиеся должны и самостоятельно получать знания, поэтому </w:t>
      </w:r>
      <w:r>
        <w:rPr>
          <w:rFonts w:ascii="Times New Roman" w:hAnsi="Times New Roman" w:cs="Times New Roman"/>
          <w:sz w:val="28"/>
          <w:szCs w:val="28"/>
        </w:rPr>
        <w:t xml:space="preserve">необходимо </w:t>
      </w:r>
      <w:r w:rsidR="00495198" w:rsidRPr="00D57C27">
        <w:rPr>
          <w:rFonts w:ascii="Times New Roman" w:hAnsi="Times New Roman" w:cs="Times New Roman"/>
          <w:sz w:val="28"/>
          <w:szCs w:val="28"/>
        </w:rPr>
        <w:t>рекоменд</w:t>
      </w:r>
      <w:r>
        <w:rPr>
          <w:rFonts w:ascii="Times New Roman" w:hAnsi="Times New Roman" w:cs="Times New Roman"/>
          <w:sz w:val="28"/>
          <w:szCs w:val="28"/>
        </w:rPr>
        <w:t>овать</w:t>
      </w:r>
      <w:r w:rsidR="00495198" w:rsidRPr="00D57C27">
        <w:rPr>
          <w:rFonts w:ascii="Times New Roman" w:hAnsi="Times New Roman" w:cs="Times New Roman"/>
          <w:sz w:val="28"/>
          <w:szCs w:val="28"/>
        </w:rPr>
        <w:t xml:space="preserve"> учащимся сайты Интернета, где собран теоретический материал, а также сайты, где ученики могут самостоятельно проверить уровень своей подготовки, работы в режиме он-</w:t>
      </w:r>
      <w:proofErr w:type="spellStart"/>
      <w:r w:rsidR="00495198" w:rsidRPr="00D57C27">
        <w:rPr>
          <w:rFonts w:ascii="Times New Roman" w:hAnsi="Times New Roman" w:cs="Times New Roman"/>
          <w:sz w:val="28"/>
          <w:szCs w:val="28"/>
        </w:rPr>
        <w:t>лайн</w:t>
      </w:r>
      <w:proofErr w:type="spellEnd"/>
      <w:r w:rsidR="00495198" w:rsidRPr="00D57C27">
        <w:rPr>
          <w:rStyle w:val="a9"/>
          <w:rFonts w:ascii="Times New Roman" w:hAnsi="Times New Roman" w:cs="Times New Roman"/>
          <w:sz w:val="28"/>
          <w:szCs w:val="28"/>
        </w:rPr>
        <w:t>.</w:t>
      </w:r>
    </w:p>
    <w:p w:rsidR="00495198" w:rsidRPr="00D57C27" w:rsidRDefault="00495198" w:rsidP="00D57C27">
      <w:pPr>
        <w:pStyle w:val="a3"/>
        <w:jc w:val="both"/>
        <w:rPr>
          <w:rFonts w:ascii="Times New Roman" w:hAnsi="Times New Roman" w:cs="Times New Roman"/>
          <w:sz w:val="28"/>
          <w:szCs w:val="28"/>
        </w:rPr>
      </w:pPr>
      <w:r w:rsidRPr="00D57C27">
        <w:rPr>
          <w:rFonts w:ascii="Times New Roman" w:hAnsi="Times New Roman" w:cs="Times New Roman"/>
          <w:sz w:val="28"/>
          <w:szCs w:val="28"/>
        </w:rPr>
        <w:t>1.     сайт Федерального института педагогических измерений (ФИПИ). Есть Открыты</w:t>
      </w:r>
      <w:r w:rsidR="006B6A7B">
        <w:rPr>
          <w:rFonts w:ascii="Times New Roman" w:hAnsi="Times New Roman" w:cs="Times New Roman"/>
          <w:sz w:val="28"/>
          <w:szCs w:val="28"/>
        </w:rPr>
        <w:t>й банк заданий ЕГЭ по предметам, предварительно объяснив нумерацию необходимых для решения заданий.</w:t>
      </w:r>
    </w:p>
    <w:p w:rsidR="006B6A7B" w:rsidRDefault="00495198" w:rsidP="00D57C27">
      <w:pPr>
        <w:pStyle w:val="a3"/>
        <w:jc w:val="both"/>
        <w:rPr>
          <w:rFonts w:ascii="Times New Roman" w:hAnsi="Times New Roman" w:cs="Times New Roman"/>
          <w:sz w:val="28"/>
          <w:szCs w:val="28"/>
        </w:rPr>
      </w:pPr>
      <w:r w:rsidRPr="00D57C27">
        <w:rPr>
          <w:rFonts w:ascii="Times New Roman" w:hAnsi="Times New Roman" w:cs="Times New Roman"/>
          <w:sz w:val="28"/>
          <w:szCs w:val="28"/>
        </w:rPr>
        <w:t xml:space="preserve">2.     официальный информационный портал ЕГЭ. </w:t>
      </w:r>
    </w:p>
    <w:p w:rsidR="00495198" w:rsidRPr="00D57C27" w:rsidRDefault="00495198" w:rsidP="00D57C27">
      <w:pPr>
        <w:pStyle w:val="a3"/>
        <w:jc w:val="both"/>
        <w:rPr>
          <w:rFonts w:ascii="Times New Roman" w:hAnsi="Times New Roman" w:cs="Times New Roman"/>
          <w:sz w:val="28"/>
          <w:szCs w:val="28"/>
        </w:rPr>
      </w:pPr>
      <w:r w:rsidRPr="00D57C27">
        <w:rPr>
          <w:rFonts w:ascii="Times New Roman" w:hAnsi="Times New Roman" w:cs="Times New Roman"/>
          <w:sz w:val="28"/>
          <w:szCs w:val="28"/>
        </w:rPr>
        <w:t xml:space="preserve">3.     официальный сайт </w:t>
      </w:r>
      <w:proofErr w:type="spellStart"/>
      <w:r w:rsidRPr="00D57C27">
        <w:rPr>
          <w:rFonts w:ascii="Times New Roman" w:hAnsi="Times New Roman" w:cs="Times New Roman"/>
          <w:sz w:val="28"/>
          <w:szCs w:val="28"/>
        </w:rPr>
        <w:t>Рособрнадзора</w:t>
      </w:r>
      <w:proofErr w:type="spellEnd"/>
      <w:r w:rsidRPr="00D57C27">
        <w:rPr>
          <w:rFonts w:ascii="Times New Roman" w:hAnsi="Times New Roman" w:cs="Times New Roman"/>
          <w:sz w:val="28"/>
          <w:szCs w:val="28"/>
        </w:rPr>
        <w:t>;</w:t>
      </w:r>
    </w:p>
    <w:p w:rsidR="00495198" w:rsidRPr="00D57C27" w:rsidRDefault="00495198" w:rsidP="00D57C27">
      <w:pPr>
        <w:pStyle w:val="a3"/>
        <w:jc w:val="both"/>
        <w:rPr>
          <w:rFonts w:ascii="Times New Roman" w:hAnsi="Times New Roman" w:cs="Times New Roman"/>
          <w:sz w:val="28"/>
          <w:szCs w:val="28"/>
        </w:rPr>
      </w:pPr>
      <w:r w:rsidRPr="00D57C27">
        <w:rPr>
          <w:rFonts w:ascii="Times New Roman" w:hAnsi="Times New Roman" w:cs="Times New Roman"/>
          <w:sz w:val="28"/>
          <w:szCs w:val="28"/>
        </w:rPr>
        <w:t>4.     "ЕГЭ-портал. Мы знаем о ЕГЭ все"    http://4ege.ru/novosti-ege/1532-shkala-perevoda-ballov-ege.html;</w:t>
      </w:r>
    </w:p>
    <w:p w:rsidR="00495198" w:rsidRDefault="00495198" w:rsidP="00D57C27">
      <w:pPr>
        <w:pStyle w:val="a3"/>
        <w:jc w:val="both"/>
        <w:rPr>
          <w:rFonts w:ascii="Times New Roman" w:hAnsi="Times New Roman" w:cs="Times New Roman"/>
          <w:sz w:val="28"/>
          <w:szCs w:val="28"/>
        </w:rPr>
      </w:pPr>
      <w:r w:rsidRPr="00D57C27">
        <w:rPr>
          <w:rFonts w:ascii="Times New Roman" w:hAnsi="Times New Roman" w:cs="Times New Roman"/>
          <w:sz w:val="28"/>
          <w:szCs w:val="28"/>
        </w:rPr>
        <w:t xml:space="preserve">5.     Базы заданий для портала «РЕШУ ЕГЭ» составлены на основе следующих источников: задания открытых банков и официальных сборников для подготовки к </w:t>
      </w:r>
      <w:r w:rsidRPr="00D57C27">
        <w:rPr>
          <w:rFonts w:ascii="Times New Roman" w:hAnsi="Times New Roman" w:cs="Times New Roman"/>
          <w:sz w:val="28"/>
          <w:szCs w:val="28"/>
        </w:rPr>
        <w:lastRenderedPageBreak/>
        <w:t xml:space="preserve">ЕГЭ; демонстрационные версии ЕГЭ и экзаменационные задания, разработанные ФИПИ; диагностические работы, подготовленные МИОО; тренировочные работы, проводимые органами управления образованием в различных регионах Российской Федерации. </w:t>
      </w:r>
      <w:r w:rsidRPr="00150E0A">
        <w:rPr>
          <w:rFonts w:ascii="Times New Roman" w:hAnsi="Times New Roman" w:cs="Times New Roman"/>
          <w:b/>
          <w:sz w:val="28"/>
          <w:szCs w:val="28"/>
        </w:rPr>
        <w:t>Все используемые в системе задания снабжены ответами и подробными решениями;</w:t>
      </w:r>
    </w:p>
    <w:p w:rsidR="006278A8" w:rsidRPr="00D57C27" w:rsidRDefault="006278A8" w:rsidP="00D57C27">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Незнайка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w:t>
      </w:r>
      <w:proofErr w:type="spellEnd"/>
      <w:r>
        <w:rPr>
          <w:rFonts w:ascii="Times New Roman" w:hAnsi="Times New Roman" w:cs="Times New Roman"/>
          <w:sz w:val="28"/>
          <w:szCs w:val="28"/>
        </w:rPr>
        <w:t xml:space="preserve"> </w:t>
      </w:r>
      <w:hyperlink r:id="rId9" w:history="1">
        <w:r w:rsidRPr="00CD4736">
          <w:rPr>
            <w:rStyle w:val="a6"/>
            <w:rFonts w:ascii="Times New Roman" w:hAnsi="Times New Roman" w:cs="Times New Roman"/>
            <w:sz w:val="28"/>
            <w:szCs w:val="28"/>
          </w:rPr>
          <w:t>https://neznaika.pro/oge/geo_oge/662-variant-9.html</w:t>
        </w:r>
      </w:hyperlink>
      <w:r>
        <w:rPr>
          <w:rFonts w:ascii="Times New Roman" w:hAnsi="Times New Roman" w:cs="Times New Roman"/>
          <w:sz w:val="28"/>
          <w:szCs w:val="28"/>
        </w:rPr>
        <w:t xml:space="preserve"> </w:t>
      </w:r>
    </w:p>
    <w:p w:rsidR="00495198" w:rsidRPr="00D57C27" w:rsidRDefault="00EA2905" w:rsidP="00D57C27">
      <w:pPr>
        <w:pStyle w:val="a3"/>
        <w:jc w:val="both"/>
        <w:rPr>
          <w:rFonts w:ascii="Times New Roman" w:hAnsi="Times New Roman" w:cs="Times New Roman"/>
          <w:sz w:val="28"/>
          <w:szCs w:val="28"/>
        </w:rPr>
      </w:pPr>
      <w:r>
        <w:rPr>
          <w:rFonts w:ascii="Times New Roman" w:hAnsi="Times New Roman" w:cs="Times New Roman"/>
          <w:sz w:val="28"/>
          <w:szCs w:val="28"/>
        </w:rPr>
        <w:t>7</w:t>
      </w:r>
      <w:r w:rsidR="00495198" w:rsidRPr="00D57C27">
        <w:rPr>
          <w:rFonts w:ascii="Times New Roman" w:hAnsi="Times New Roman" w:cs="Times New Roman"/>
          <w:sz w:val="28"/>
          <w:szCs w:val="28"/>
        </w:rPr>
        <w:t xml:space="preserve">.     ЕГЭ </w:t>
      </w:r>
      <w:r w:rsidR="006B6A7B">
        <w:rPr>
          <w:rFonts w:ascii="Times New Roman" w:hAnsi="Times New Roman" w:cs="Times New Roman"/>
          <w:sz w:val="28"/>
          <w:szCs w:val="28"/>
        </w:rPr>
        <w:t>и</w:t>
      </w:r>
      <w:r w:rsidR="00495198" w:rsidRPr="00D57C27">
        <w:rPr>
          <w:rFonts w:ascii="Times New Roman" w:hAnsi="Times New Roman" w:cs="Times New Roman"/>
          <w:sz w:val="28"/>
          <w:szCs w:val="28"/>
        </w:rPr>
        <w:t xml:space="preserve"> ГИА. Информационный образовательный портал. Документы, материалы, пособия, пробники к ЕГЭ и ГИА. http://egeigia.ru/;</w:t>
      </w:r>
    </w:p>
    <w:p w:rsidR="00495198" w:rsidRDefault="00EA2905" w:rsidP="00D57C27">
      <w:pPr>
        <w:pStyle w:val="a3"/>
        <w:jc w:val="both"/>
        <w:rPr>
          <w:rFonts w:ascii="Times New Roman" w:hAnsi="Times New Roman" w:cs="Times New Roman"/>
          <w:sz w:val="28"/>
          <w:szCs w:val="28"/>
        </w:rPr>
      </w:pPr>
      <w:r>
        <w:rPr>
          <w:rFonts w:ascii="Times New Roman" w:hAnsi="Times New Roman" w:cs="Times New Roman"/>
          <w:sz w:val="28"/>
          <w:szCs w:val="28"/>
        </w:rPr>
        <w:t>8</w:t>
      </w:r>
      <w:r w:rsidR="00495198" w:rsidRPr="00D57C27">
        <w:rPr>
          <w:rFonts w:ascii="Times New Roman" w:hAnsi="Times New Roman" w:cs="Times New Roman"/>
          <w:sz w:val="28"/>
          <w:szCs w:val="28"/>
        </w:rPr>
        <w:t xml:space="preserve">.     учебные (справочные) пособия для подготовки к ЕГЭ (книги, сборники тестов в форматах </w:t>
      </w:r>
      <w:proofErr w:type="spellStart"/>
      <w:r w:rsidR="00495198" w:rsidRPr="00D57C27">
        <w:rPr>
          <w:rFonts w:ascii="Times New Roman" w:hAnsi="Times New Roman" w:cs="Times New Roman"/>
          <w:sz w:val="28"/>
          <w:szCs w:val="28"/>
        </w:rPr>
        <w:t>djvu</w:t>
      </w:r>
      <w:proofErr w:type="spellEnd"/>
      <w:r w:rsidR="00495198" w:rsidRPr="00D57C27">
        <w:rPr>
          <w:rFonts w:ascii="Times New Roman" w:hAnsi="Times New Roman" w:cs="Times New Roman"/>
          <w:sz w:val="28"/>
          <w:szCs w:val="28"/>
        </w:rPr>
        <w:t>/</w:t>
      </w:r>
      <w:proofErr w:type="spellStart"/>
      <w:r w:rsidR="00495198" w:rsidRPr="00D57C27">
        <w:rPr>
          <w:rFonts w:ascii="Times New Roman" w:hAnsi="Times New Roman" w:cs="Times New Roman"/>
          <w:sz w:val="28"/>
          <w:szCs w:val="28"/>
        </w:rPr>
        <w:t>zip</w:t>
      </w:r>
      <w:proofErr w:type="spellEnd"/>
      <w:r w:rsidR="00495198" w:rsidRPr="00D57C27">
        <w:rPr>
          <w:rFonts w:ascii="Times New Roman" w:hAnsi="Times New Roman" w:cs="Times New Roman"/>
          <w:sz w:val="28"/>
          <w:szCs w:val="28"/>
        </w:rPr>
        <w:t xml:space="preserve"> и </w:t>
      </w:r>
      <w:proofErr w:type="spellStart"/>
      <w:r w:rsidR="00495198" w:rsidRPr="00D57C27">
        <w:rPr>
          <w:rFonts w:ascii="Times New Roman" w:hAnsi="Times New Roman" w:cs="Times New Roman"/>
          <w:sz w:val="28"/>
          <w:szCs w:val="28"/>
        </w:rPr>
        <w:t>pdf</w:t>
      </w:r>
      <w:proofErr w:type="spellEnd"/>
      <w:r w:rsidR="00495198" w:rsidRPr="00D57C27">
        <w:rPr>
          <w:rFonts w:ascii="Times New Roman" w:hAnsi="Times New Roman" w:cs="Times New Roman"/>
          <w:sz w:val="28"/>
          <w:szCs w:val="28"/>
        </w:rPr>
        <w:t>/</w:t>
      </w:r>
      <w:proofErr w:type="spellStart"/>
      <w:r w:rsidR="00495198" w:rsidRPr="00D57C27">
        <w:rPr>
          <w:rFonts w:ascii="Times New Roman" w:hAnsi="Times New Roman" w:cs="Times New Roman"/>
          <w:sz w:val="28"/>
          <w:szCs w:val="28"/>
        </w:rPr>
        <w:t>zip</w:t>
      </w:r>
      <w:proofErr w:type="spellEnd"/>
      <w:r w:rsidR="00495198" w:rsidRPr="00D57C27">
        <w:rPr>
          <w:rFonts w:ascii="Times New Roman" w:hAnsi="Times New Roman" w:cs="Times New Roman"/>
          <w:sz w:val="28"/>
          <w:szCs w:val="28"/>
        </w:rPr>
        <w:t xml:space="preserve">)  </w:t>
      </w:r>
      <w:hyperlink r:id="rId10" w:history="1">
        <w:r w:rsidR="00150E0A" w:rsidRPr="00CD4736">
          <w:rPr>
            <w:rStyle w:val="a6"/>
            <w:rFonts w:ascii="Times New Roman" w:hAnsi="Times New Roman" w:cs="Times New Roman"/>
            <w:sz w:val="28"/>
            <w:szCs w:val="28"/>
          </w:rPr>
          <w:t>http://www.alleng.ru/edu/math3.htm</w:t>
        </w:r>
      </w:hyperlink>
      <w:r w:rsidR="00495198" w:rsidRPr="00D57C27">
        <w:rPr>
          <w:rFonts w:ascii="Times New Roman" w:hAnsi="Times New Roman" w:cs="Times New Roman"/>
          <w:sz w:val="28"/>
          <w:szCs w:val="28"/>
        </w:rPr>
        <w:t>.</w:t>
      </w:r>
    </w:p>
    <w:p w:rsidR="00150E0A" w:rsidRPr="00D57C27" w:rsidRDefault="00150E0A" w:rsidP="00D57C27">
      <w:pPr>
        <w:pStyle w:val="a3"/>
        <w:jc w:val="both"/>
        <w:rPr>
          <w:rFonts w:ascii="Times New Roman" w:hAnsi="Times New Roman" w:cs="Times New Roman"/>
          <w:sz w:val="28"/>
          <w:szCs w:val="28"/>
        </w:rPr>
      </w:pPr>
      <w:r>
        <w:rPr>
          <w:rFonts w:ascii="Times New Roman" w:hAnsi="Times New Roman" w:cs="Times New Roman"/>
          <w:sz w:val="28"/>
          <w:szCs w:val="28"/>
        </w:rPr>
        <w:t xml:space="preserve">9. Большой востребованностью пользуется дистанционный контакт с учениками через СКАЙП, </w:t>
      </w:r>
      <w:proofErr w:type="spellStart"/>
      <w:r>
        <w:rPr>
          <w:rFonts w:ascii="Times New Roman" w:hAnsi="Times New Roman" w:cs="Times New Roman"/>
          <w:sz w:val="28"/>
          <w:szCs w:val="28"/>
        </w:rPr>
        <w:t>вайбер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ватсаб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Где можно раздавать рассылку с заданиями и отвечать на вопросы учеников.</w:t>
      </w:r>
    </w:p>
    <w:p w:rsidR="00F9461C" w:rsidRDefault="00F9461C" w:rsidP="00495198">
      <w:pPr>
        <w:pStyle w:val="a5"/>
        <w:shd w:val="clear" w:color="auto" w:fill="FFFFFF"/>
        <w:spacing w:before="0" w:beforeAutospacing="0" w:after="150" w:afterAutospacing="0"/>
        <w:rPr>
          <w:rStyle w:val="a4"/>
          <w:rFonts w:ascii="Helvetica" w:hAnsi="Helvetica" w:cs="Helvetica"/>
          <w:color w:val="333333"/>
          <w:sz w:val="21"/>
          <w:szCs w:val="21"/>
        </w:rPr>
      </w:pPr>
    </w:p>
    <w:p w:rsidR="00495198" w:rsidRDefault="00F9461C" w:rsidP="00F9461C">
      <w:pPr>
        <w:pStyle w:val="a3"/>
        <w:rPr>
          <w:rStyle w:val="a4"/>
          <w:rFonts w:ascii="Times New Roman" w:hAnsi="Times New Roman" w:cs="Times New Roman"/>
          <w:sz w:val="28"/>
          <w:szCs w:val="28"/>
        </w:rPr>
      </w:pPr>
      <w:r w:rsidRPr="00F9461C">
        <w:rPr>
          <w:rStyle w:val="a4"/>
          <w:rFonts w:ascii="Times New Roman" w:hAnsi="Times New Roman" w:cs="Times New Roman"/>
          <w:b w:val="0"/>
          <w:sz w:val="28"/>
          <w:szCs w:val="28"/>
          <w:u w:val="single"/>
        </w:rPr>
        <w:t>Седьмое</w:t>
      </w:r>
      <w:r w:rsidR="00495198" w:rsidRPr="00F9461C">
        <w:rPr>
          <w:rStyle w:val="a4"/>
          <w:rFonts w:ascii="Times New Roman" w:hAnsi="Times New Roman" w:cs="Times New Roman"/>
          <w:sz w:val="28"/>
          <w:szCs w:val="28"/>
        </w:rPr>
        <w:t xml:space="preserve"> – дифференцированная работа с классом</w:t>
      </w:r>
    </w:p>
    <w:p w:rsidR="00406564" w:rsidRPr="00F9461C" w:rsidRDefault="00406564" w:rsidP="00F9461C">
      <w:pPr>
        <w:pStyle w:val="a3"/>
        <w:rPr>
          <w:rFonts w:ascii="Times New Roman" w:hAnsi="Times New Roman" w:cs="Times New Roman"/>
          <w:sz w:val="28"/>
          <w:szCs w:val="28"/>
        </w:rPr>
      </w:pPr>
    </w:p>
    <w:p w:rsidR="00495198" w:rsidRPr="00F148CB" w:rsidRDefault="009D5019" w:rsidP="00F148C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95198" w:rsidRPr="00F148CB">
        <w:rPr>
          <w:rFonts w:ascii="Times New Roman" w:hAnsi="Times New Roman" w:cs="Times New Roman"/>
          <w:sz w:val="28"/>
          <w:szCs w:val="28"/>
        </w:rPr>
        <w:t xml:space="preserve">Для качественной подготовки школьников к </w:t>
      </w:r>
      <w:r w:rsidR="001E5F6F" w:rsidRPr="00F148CB">
        <w:rPr>
          <w:rFonts w:ascii="Times New Roman" w:hAnsi="Times New Roman" w:cs="Times New Roman"/>
          <w:sz w:val="28"/>
          <w:szCs w:val="28"/>
        </w:rPr>
        <w:t>ВПР</w:t>
      </w:r>
      <w:r w:rsidR="00495198" w:rsidRPr="00F148CB">
        <w:rPr>
          <w:rFonts w:ascii="Times New Roman" w:hAnsi="Times New Roman" w:cs="Times New Roman"/>
          <w:sz w:val="28"/>
          <w:szCs w:val="28"/>
        </w:rPr>
        <w:t xml:space="preserve"> </w:t>
      </w:r>
      <w:r w:rsidR="001E5F6F" w:rsidRPr="00F148CB">
        <w:rPr>
          <w:rFonts w:ascii="Times New Roman" w:hAnsi="Times New Roman" w:cs="Times New Roman"/>
          <w:sz w:val="28"/>
          <w:szCs w:val="28"/>
        </w:rPr>
        <w:t>возможны такие</w:t>
      </w:r>
      <w:r w:rsidR="00495198" w:rsidRPr="00F148CB">
        <w:rPr>
          <w:rFonts w:ascii="Times New Roman" w:hAnsi="Times New Roman" w:cs="Times New Roman"/>
          <w:sz w:val="28"/>
          <w:szCs w:val="28"/>
        </w:rPr>
        <w:t xml:space="preserve"> группы учащихся</w:t>
      </w:r>
      <w:r w:rsidR="001E5F6F" w:rsidRPr="00F148CB">
        <w:rPr>
          <w:rFonts w:ascii="Times New Roman" w:hAnsi="Times New Roman" w:cs="Times New Roman"/>
          <w:sz w:val="28"/>
          <w:szCs w:val="28"/>
        </w:rPr>
        <w:t>, как</w:t>
      </w:r>
      <w:r w:rsidR="00495198" w:rsidRPr="00F148CB">
        <w:rPr>
          <w:rFonts w:ascii="Times New Roman" w:hAnsi="Times New Roman" w:cs="Times New Roman"/>
          <w:sz w:val="28"/>
          <w:szCs w:val="28"/>
        </w:rPr>
        <w:t>:</w:t>
      </w:r>
    </w:p>
    <w:p w:rsidR="00495198" w:rsidRPr="00F148CB" w:rsidRDefault="00495198" w:rsidP="009D5019">
      <w:pPr>
        <w:pStyle w:val="a3"/>
        <w:numPr>
          <w:ilvl w:val="0"/>
          <w:numId w:val="14"/>
        </w:numPr>
        <w:jc w:val="both"/>
        <w:rPr>
          <w:rFonts w:ascii="Times New Roman" w:hAnsi="Times New Roman" w:cs="Times New Roman"/>
          <w:sz w:val="28"/>
          <w:szCs w:val="28"/>
        </w:rPr>
      </w:pPr>
      <w:r w:rsidRPr="00F148CB">
        <w:rPr>
          <w:rFonts w:ascii="Times New Roman" w:hAnsi="Times New Roman" w:cs="Times New Roman"/>
          <w:sz w:val="28"/>
          <w:szCs w:val="28"/>
        </w:rPr>
        <w:t>учащиеся, которые имеют минимум знаний и рассчитывают лишь пре</w:t>
      </w:r>
      <w:r w:rsidR="001E5F6F" w:rsidRPr="00F148CB">
        <w:rPr>
          <w:rFonts w:ascii="Times New Roman" w:hAnsi="Times New Roman" w:cs="Times New Roman"/>
          <w:sz w:val="28"/>
          <w:szCs w:val="28"/>
        </w:rPr>
        <w:t>одолеть порог успешности, выполнив задания базового уровня;</w:t>
      </w:r>
    </w:p>
    <w:p w:rsidR="00F148CB" w:rsidRDefault="00495198" w:rsidP="009D5019">
      <w:pPr>
        <w:pStyle w:val="a3"/>
        <w:numPr>
          <w:ilvl w:val="0"/>
          <w:numId w:val="13"/>
        </w:numPr>
        <w:jc w:val="both"/>
        <w:rPr>
          <w:rFonts w:ascii="Times New Roman" w:hAnsi="Times New Roman" w:cs="Times New Roman"/>
          <w:sz w:val="28"/>
          <w:szCs w:val="28"/>
        </w:rPr>
      </w:pPr>
      <w:r w:rsidRPr="00F148CB">
        <w:rPr>
          <w:rFonts w:ascii="Times New Roman" w:hAnsi="Times New Roman" w:cs="Times New Roman"/>
          <w:sz w:val="28"/>
          <w:szCs w:val="28"/>
        </w:rPr>
        <w:t>учащиеся, которые хотят получить высокие баллы</w:t>
      </w:r>
      <w:r w:rsidR="001E5F6F" w:rsidRPr="00F148CB">
        <w:rPr>
          <w:rFonts w:ascii="Times New Roman" w:hAnsi="Times New Roman" w:cs="Times New Roman"/>
          <w:sz w:val="28"/>
          <w:szCs w:val="28"/>
        </w:rPr>
        <w:t>, выполнив не только задания базового уровня, но и повышенного</w:t>
      </w:r>
      <w:r w:rsidR="00F148CB">
        <w:rPr>
          <w:rFonts w:ascii="Times New Roman" w:hAnsi="Times New Roman" w:cs="Times New Roman"/>
          <w:sz w:val="28"/>
          <w:szCs w:val="28"/>
        </w:rPr>
        <w:t>.</w:t>
      </w:r>
      <w:r w:rsidRPr="00F148CB">
        <w:rPr>
          <w:rFonts w:ascii="Times New Roman" w:hAnsi="Times New Roman" w:cs="Times New Roman"/>
          <w:sz w:val="28"/>
          <w:szCs w:val="28"/>
        </w:rPr>
        <w:t xml:space="preserve"> </w:t>
      </w:r>
    </w:p>
    <w:p w:rsidR="00495198" w:rsidRPr="00F148CB" w:rsidRDefault="00F148CB" w:rsidP="00F148CB">
      <w:pPr>
        <w:pStyle w:val="a3"/>
        <w:jc w:val="both"/>
        <w:rPr>
          <w:rFonts w:ascii="Times New Roman" w:hAnsi="Times New Roman" w:cs="Times New Roman"/>
          <w:sz w:val="28"/>
          <w:szCs w:val="28"/>
        </w:rPr>
      </w:pPr>
      <w:r w:rsidRPr="00F148CB">
        <w:rPr>
          <w:rFonts w:ascii="Times New Roman" w:hAnsi="Times New Roman" w:cs="Times New Roman"/>
          <w:sz w:val="28"/>
          <w:szCs w:val="28"/>
        </w:rPr>
        <w:t xml:space="preserve">    </w:t>
      </w:r>
      <w:r w:rsidR="00495198" w:rsidRPr="00F148CB">
        <w:rPr>
          <w:rFonts w:ascii="Times New Roman" w:hAnsi="Times New Roman" w:cs="Times New Roman"/>
          <w:sz w:val="28"/>
          <w:szCs w:val="28"/>
        </w:rPr>
        <w:t xml:space="preserve">При таком подходе каждый ученик имеет возможность овладевать учебным материалом в зависимости от его способностей и индивидуальных особенностей личности. </w:t>
      </w:r>
    </w:p>
    <w:p w:rsidR="00F148CB" w:rsidRDefault="00F148CB" w:rsidP="00713133">
      <w:pPr>
        <w:pStyle w:val="a3"/>
        <w:jc w:val="both"/>
        <w:rPr>
          <w:rStyle w:val="a4"/>
          <w:rFonts w:ascii="Times New Roman" w:hAnsi="Times New Roman" w:cs="Times New Roman"/>
          <w:b w:val="0"/>
          <w:bCs w:val="0"/>
          <w:sz w:val="28"/>
          <w:szCs w:val="28"/>
          <w:u w:val="single"/>
        </w:rPr>
      </w:pPr>
    </w:p>
    <w:p w:rsidR="00713133" w:rsidRPr="00713133" w:rsidRDefault="00F148CB" w:rsidP="00713133">
      <w:pPr>
        <w:pStyle w:val="a3"/>
        <w:jc w:val="both"/>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u w:val="single"/>
        </w:rPr>
        <w:t>Восьмое</w:t>
      </w:r>
      <w:r w:rsidR="00713133">
        <w:rPr>
          <w:rStyle w:val="a4"/>
          <w:rFonts w:ascii="Times New Roman" w:hAnsi="Times New Roman" w:cs="Times New Roman"/>
          <w:b w:val="0"/>
          <w:bCs w:val="0"/>
          <w:sz w:val="28"/>
          <w:szCs w:val="28"/>
        </w:rPr>
        <w:t xml:space="preserve"> </w:t>
      </w:r>
      <w:r w:rsidR="00713133" w:rsidRPr="00713133">
        <w:rPr>
          <w:rStyle w:val="a4"/>
          <w:rFonts w:ascii="Times New Roman" w:hAnsi="Times New Roman" w:cs="Times New Roman"/>
          <w:bCs w:val="0"/>
          <w:sz w:val="28"/>
          <w:szCs w:val="28"/>
        </w:rPr>
        <w:t xml:space="preserve">– </w:t>
      </w:r>
      <w:proofErr w:type="gramStart"/>
      <w:r w:rsidR="00713133" w:rsidRPr="00713133">
        <w:rPr>
          <w:rStyle w:val="a4"/>
          <w:rFonts w:ascii="Times New Roman" w:hAnsi="Times New Roman" w:cs="Times New Roman"/>
          <w:bCs w:val="0"/>
          <w:sz w:val="28"/>
          <w:szCs w:val="28"/>
        </w:rPr>
        <w:t>временной</w:t>
      </w:r>
      <w:proofErr w:type="gramEnd"/>
    </w:p>
    <w:p w:rsidR="00495198" w:rsidRDefault="00495198" w:rsidP="00713133">
      <w:pPr>
        <w:pStyle w:val="a3"/>
        <w:jc w:val="both"/>
        <w:rPr>
          <w:rFonts w:ascii="Times New Roman" w:hAnsi="Times New Roman" w:cs="Times New Roman"/>
          <w:sz w:val="28"/>
          <w:szCs w:val="28"/>
        </w:rPr>
      </w:pPr>
      <w:r w:rsidRPr="00713133">
        <w:rPr>
          <w:rStyle w:val="apple-converted-space"/>
          <w:rFonts w:ascii="Times New Roman" w:hAnsi="Times New Roman" w:cs="Times New Roman"/>
          <w:sz w:val="28"/>
          <w:szCs w:val="28"/>
        </w:rPr>
        <w:t> </w:t>
      </w:r>
      <w:r w:rsidR="00713133">
        <w:rPr>
          <w:rStyle w:val="apple-converted-space"/>
          <w:rFonts w:ascii="Times New Roman" w:hAnsi="Times New Roman" w:cs="Times New Roman"/>
          <w:sz w:val="28"/>
          <w:szCs w:val="28"/>
        </w:rPr>
        <w:t xml:space="preserve">  </w:t>
      </w:r>
      <w:r w:rsidR="00713133">
        <w:rPr>
          <w:rFonts w:ascii="Times New Roman" w:hAnsi="Times New Roman" w:cs="Times New Roman"/>
          <w:sz w:val="28"/>
          <w:szCs w:val="28"/>
        </w:rPr>
        <w:t>Все тренировочные тесты старат</w:t>
      </w:r>
      <w:r w:rsidR="007C2712">
        <w:rPr>
          <w:rFonts w:ascii="Times New Roman" w:hAnsi="Times New Roman" w:cs="Times New Roman"/>
          <w:sz w:val="28"/>
          <w:szCs w:val="28"/>
        </w:rPr>
        <w:t>ьс</w:t>
      </w:r>
      <w:r w:rsidR="00713133">
        <w:rPr>
          <w:rFonts w:ascii="Times New Roman" w:hAnsi="Times New Roman" w:cs="Times New Roman"/>
          <w:sz w:val="28"/>
          <w:szCs w:val="28"/>
        </w:rPr>
        <w:t>я</w:t>
      </w:r>
      <w:r w:rsidRPr="00713133">
        <w:rPr>
          <w:rFonts w:ascii="Times New Roman" w:hAnsi="Times New Roman" w:cs="Times New Roman"/>
          <w:sz w:val="28"/>
          <w:szCs w:val="28"/>
        </w:rPr>
        <w:t xml:space="preserve"> проводить с ограничением времени, чтобы учащиеся могли контролировать себя – за какое время сколько заданий они успевают решить.</w:t>
      </w:r>
    </w:p>
    <w:p w:rsidR="00713133" w:rsidRPr="00713133" w:rsidRDefault="00713133" w:rsidP="00713133">
      <w:pPr>
        <w:pStyle w:val="a3"/>
        <w:jc w:val="both"/>
        <w:rPr>
          <w:rFonts w:ascii="Times New Roman" w:hAnsi="Times New Roman" w:cs="Times New Roman"/>
          <w:sz w:val="28"/>
          <w:szCs w:val="28"/>
        </w:rPr>
      </w:pPr>
    </w:p>
    <w:p w:rsidR="00713133" w:rsidRDefault="00F148CB" w:rsidP="00713133">
      <w:pPr>
        <w:pStyle w:val="a3"/>
        <w:jc w:val="both"/>
        <w:rPr>
          <w:rStyle w:val="a4"/>
          <w:rFonts w:ascii="Times New Roman" w:hAnsi="Times New Roman" w:cs="Times New Roman"/>
          <w:sz w:val="28"/>
          <w:szCs w:val="28"/>
        </w:rPr>
      </w:pPr>
      <w:r>
        <w:rPr>
          <w:rStyle w:val="a4"/>
          <w:rFonts w:ascii="Times New Roman" w:hAnsi="Times New Roman" w:cs="Times New Roman"/>
          <w:b w:val="0"/>
          <w:sz w:val="28"/>
          <w:szCs w:val="28"/>
          <w:u w:val="single"/>
        </w:rPr>
        <w:t>Девятое</w:t>
      </w:r>
      <w:r w:rsidR="00713133">
        <w:rPr>
          <w:rStyle w:val="a4"/>
          <w:rFonts w:ascii="Times New Roman" w:hAnsi="Times New Roman" w:cs="Times New Roman"/>
          <w:sz w:val="28"/>
          <w:szCs w:val="28"/>
        </w:rPr>
        <w:t xml:space="preserve"> – </w:t>
      </w:r>
      <w:proofErr w:type="gramStart"/>
      <w:r w:rsidR="00713133">
        <w:rPr>
          <w:rStyle w:val="a4"/>
          <w:rFonts w:ascii="Times New Roman" w:hAnsi="Times New Roman" w:cs="Times New Roman"/>
          <w:sz w:val="28"/>
          <w:szCs w:val="28"/>
        </w:rPr>
        <w:t>контролирующий</w:t>
      </w:r>
      <w:proofErr w:type="gramEnd"/>
    </w:p>
    <w:p w:rsidR="00713133" w:rsidRDefault="00713133" w:rsidP="00713133">
      <w:pPr>
        <w:pStyle w:val="a3"/>
        <w:jc w:val="both"/>
        <w:rPr>
          <w:rStyle w:val="a4"/>
          <w:rFonts w:ascii="Times New Roman" w:hAnsi="Times New Roman" w:cs="Times New Roman"/>
          <w:sz w:val="28"/>
          <w:szCs w:val="28"/>
        </w:rPr>
      </w:pPr>
    </w:p>
    <w:p w:rsidR="00495198" w:rsidRPr="00713133" w:rsidRDefault="00713133" w:rsidP="00713133">
      <w:pPr>
        <w:pStyle w:val="a3"/>
        <w:jc w:val="both"/>
        <w:rPr>
          <w:rFonts w:ascii="Times New Roman" w:hAnsi="Times New Roman" w:cs="Times New Roman"/>
          <w:sz w:val="28"/>
          <w:szCs w:val="28"/>
        </w:rPr>
      </w:pPr>
      <w:r>
        <w:rPr>
          <w:rStyle w:val="a4"/>
          <w:rFonts w:ascii="Times New Roman" w:hAnsi="Times New Roman" w:cs="Times New Roman"/>
          <w:sz w:val="28"/>
          <w:szCs w:val="28"/>
        </w:rPr>
        <w:t xml:space="preserve">          </w:t>
      </w:r>
      <w:proofErr w:type="spellStart"/>
      <w:r w:rsidR="00495198" w:rsidRPr="00713133">
        <w:rPr>
          <w:rFonts w:ascii="Times New Roman" w:hAnsi="Times New Roman" w:cs="Times New Roman"/>
          <w:sz w:val="28"/>
          <w:szCs w:val="28"/>
        </w:rPr>
        <w:t>Максимализация</w:t>
      </w:r>
      <w:proofErr w:type="spellEnd"/>
      <w:r w:rsidR="00495198" w:rsidRPr="00713133">
        <w:rPr>
          <w:rFonts w:ascii="Times New Roman" w:hAnsi="Times New Roman" w:cs="Times New Roman"/>
          <w:sz w:val="28"/>
          <w:szCs w:val="28"/>
        </w:rPr>
        <w:t xml:space="preserve"> нагрузки по содержанию и по времени для всех учащихся </w:t>
      </w:r>
      <w:proofErr w:type="gramStart"/>
      <w:r w:rsidR="00495198" w:rsidRPr="00713133">
        <w:rPr>
          <w:rFonts w:ascii="Times New Roman" w:hAnsi="Times New Roman" w:cs="Times New Roman"/>
          <w:sz w:val="28"/>
          <w:szCs w:val="28"/>
        </w:rPr>
        <w:t>одинакова</w:t>
      </w:r>
      <w:proofErr w:type="gramEnd"/>
      <w:r w:rsidR="00495198" w:rsidRPr="00713133">
        <w:rPr>
          <w:rFonts w:ascii="Times New Roman" w:hAnsi="Times New Roman" w:cs="Times New Roman"/>
          <w:sz w:val="28"/>
          <w:szCs w:val="28"/>
        </w:rPr>
        <w:t>. Это необходимо, поскольку тест по своему назначению ставит всех в равные условия и предполагает объективный контроль результатов.</w:t>
      </w:r>
    </w:p>
    <w:p w:rsidR="00495198" w:rsidRDefault="00624C95" w:rsidP="007131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95198" w:rsidRPr="00713133">
        <w:rPr>
          <w:rFonts w:ascii="Times New Roman" w:hAnsi="Times New Roman" w:cs="Times New Roman"/>
          <w:sz w:val="28"/>
          <w:szCs w:val="28"/>
        </w:rPr>
        <w:t xml:space="preserve">Следуя этим принципам, </w:t>
      </w:r>
      <w:r w:rsidR="00F4011F">
        <w:rPr>
          <w:rFonts w:ascii="Times New Roman" w:hAnsi="Times New Roman" w:cs="Times New Roman"/>
          <w:sz w:val="28"/>
          <w:szCs w:val="28"/>
        </w:rPr>
        <w:t xml:space="preserve">пытаемся </w:t>
      </w:r>
      <w:r w:rsidR="00495198" w:rsidRPr="00713133">
        <w:rPr>
          <w:rFonts w:ascii="Times New Roman" w:hAnsi="Times New Roman" w:cs="Times New Roman"/>
          <w:sz w:val="28"/>
          <w:szCs w:val="28"/>
        </w:rPr>
        <w:t>формир</w:t>
      </w:r>
      <w:r w:rsidR="00713133">
        <w:rPr>
          <w:rFonts w:ascii="Times New Roman" w:hAnsi="Times New Roman" w:cs="Times New Roman"/>
          <w:sz w:val="28"/>
          <w:szCs w:val="28"/>
        </w:rPr>
        <w:t>овать</w:t>
      </w:r>
      <w:r w:rsidR="00495198" w:rsidRPr="00713133">
        <w:rPr>
          <w:rFonts w:ascii="Times New Roman" w:hAnsi="Times New Roman" w:cs="Times New Roman"/>
          <w:sz w:val="28"/>
          <w:szCs w:val="28"/>
        </w:rPr>
        <w:t xml:space="preserve"> у учеников навыки самообразования, критического мышления, самостоятельной работы, самоорганизации и самоконтроля.</w:t>
      </w:r>
    </w:p>
    <w:p w:rsidR="00A2182E" w:rsidRDefault="00F4011F" w:rsidP="00713133">
      <w:pPr>
        <w:pStyle w:val="a3"/>
        <w:jc w:val="both"/>
        <w:rPr>
          <w:rFonts w:ascii="Times New Roman" w:hAnsi="Times New Roman" w:cs="Times New Roman"/>
          <w:sz w:val="28"/>
          <w:szCs w:val="28"/>
        </w:rPr>
      </w:pPr>
      <w:r w:rsidRPr="00F4011F">
        <w:rPr>
          <w:rFonts w:ascii="Times New Roman" w:hAnsi="Times New Roman" w:cs="Times New Roman"/>
          <w:sz w:val="28"/>
          <w:szCs w:val="28"/>
          <w:shd w:val="clear" w:color="auto" w:fill="FFFFFF"/>
        </w:rPr>
        <w:t xml:space="preserve">В работе с учениками </w:t>
      </w:r>
      <w:r>
        <w:rPr>
          <w:rFonts w:ascii="Times New Roman" w:hAnsi="Times New Roman" w:cs="Times New Roman"/>
          <w:sz w:val="28"/>
          <w:szCs w:val="28"/>
          <w:shd w:val="clear" w:color="auto" w:fill="FFFFFF"/>
        </w:rPr>
        <w:t>каждый учитель использует</w:t>
      </w:r>
      <w:r w:rsidRPr="00F4011F">
        <w:rPr>
          <w:rStyle w:val="apple-converted-space"/>
          <w:rFonts w:ascii="Times New Roman" w:hAnsi="Times New Roman" w:cs="Times New Roman"/>
          <w:sz w:val="28"/>
          <w:szCs w:val="28"/>
          <w:shd w:val="clear" w:color="auto" w:fill="FFFFFF"/>
        </w:rPr>
        <w:t> </w:t>
      </w:r>
      <w:r w:rsidRPr="00F4011F">
        <w:rPr>
          <w:rStyle w:val="a4"/>
          <w:rFonts w:ascii="Times New Roman" w:hAnsi="Times New Roman" w:cs="Times New Roman"/>
          <w:sz w:val="28"/>
          <w:szCs w:val="28"/>
          <w:shd w:val="clear" w:color="auto" w:fill="FFFFFF"/>
        </w:rPr>
        <w:t>свои собстве</w:t>
      </w:r>
      <w:r w:rsidR="004B3681">
        <w:rPr>
          <w:rStyle w:val="a4"/>
          <w:rFonts w:ascii="Times New Roman" w:hAnsi="Times New Roman" w:cs="Times New Roman"/>
          <w:sz w:val="28"/>
          <w:szCs w:val="28"/>
          <w:shd w:val="clear" w:color="auto" w:fill="FFFFFF"/>
        </w:rPr>
        <w:t xml:space="preserve">нные подходы, приемы и методики и </w:t>
      </w:r>
      <w:r w:rsidR="004B3681">
        <w:rPr>
          <w:rFonts w:ascii="Times New Roman" w:hAnsi="Times New Roman" w:cs="Times New Roman"/>
          <w:sz w:val="28"/>
          <w:szCs w:val="28"/>
        </w:rPr>
        <w:t>я</w:t>
      </w:r>
      <w:r w:rsidR="00EA2905">
        <w:rPr>
          <w:rFonts w:ascii="Times New Roman" w:hAnsi="Times New Roman" w:cs="Times New Roman"/>
          <w:sz w:val="28"/>
          <w:szCs w:val="28"/>
        </w:rPr>
        <w:t xml:space="preserve"> уверена, что каждый учитель уже имеет банк </w:t>
      </w:r>
      <w:r w:rsidR="004B3681">
        <w:rPr>
          <w:rFonts w:ascii="Times New Roman" w:hAnsi="Times New Roman" w:cs="Times New Roman"/>
          <w:sz w:val="28"/>
          <w:szCs w:val="28"/>
        </w:rPr>
        <w:t xml:space="preserve">контрольно-измерительных </w:t>
      </w:r>
      <w:r w:rsidR="00227CBE">
        <w:rPr>
          <w:rFonts w:ascii="Times New Roman" w:hAnsi="Times New Roman" w:cs="Times New Roman"/>
          <w:sz w:val="28"/>
          <w:szCs w:val="28"/>
        </w:rPr>
        <w:t>материалов</w:t>
      </w:r>
      <w:r w:rsidR="004B3681">
        <w:rPr>
          <w:rFonts w:ascii="Times New Roman" w:hAnsi="Times New Roman" w:cs="Times New Roman"/>
          <w:sz w:val="28"/>
          <w:szCs w:val="28"/>
        </w:rPr>
        <w:t xml:space="preserve">. </w:t>
      </w:r>
    </w:p>
    <w:p w:rsidR="00624C95" w:rsidRDefault="00624C95" w:rsidP="00713133">
      <w:pPr>
        <w:pStyle w:val="a3"/>
        <w:jc w:val="both"/>
        <w:rPr>
          <w:rFonts w:ascii="Times New Roman" w:hAnsi="Times New Roman" w:cs="Times New Roman"/>
          <w:sz w:val="28"/>
          <w:szCs w:val="28"/>
        </w:rPr>
      </w:pPr>
    </w:p>
    <w:p w:rsidR="004B3681" w:rsidRDefault="004B3681" w:rsidP="00713133">
      <w:pPr>
        <w:pStyle w:val="a3"/>
        <w:jc w:val="both"/>
        <w:rPr>
          <w:rFonts w:ascii="Times New Roman" w:hAnsi="Times New Roman" w:cs="Times New Roman"/>
          <w:sz w:val="28"/>
          <w:szCs w:val="28"/>
        </w:rPr>
      </w:pPr>
      <w:r>
        <w:rPr>
          <w:rFonts w:ascii="Times New Roman" w:hAnsi="Times New Roman" w:cs="Times New Roman"/>
          <w:sz w:val="28"/>
          <w:szCs w:val="28"/>
        </w:rPr>
        <w:t xml:space="preserve">  И еще, каждый учитель найдет плюсы в создавшейся ситуации. </w:t>
      </w:r>
    </w:p>
    <w:p w:rsidR="00624C95" w:rsidRDefault="00624C95" w:rsidP="00713133">
      <w:pPr>
        <w:pStyle w:val="a3"/>
        <w:jc w:val="both"/>
        <w:rPr>
          <w:rFonts w:ascii="Times New Roman" w:hAnsi="Times New Roman" w:cs="Times New Roman"/>
          <w:sz w:val="28"/>
          <w:szCs w:val="28"/>
        </w:rPr>
      </w:pPr>
    </w:p>
    <w:p w:rsidR="004B3681" w:rsidRDefault="004B3681" w:rsidP="00713133">
      <w:pPr>
        <w:pStyle w:val="a3"/>
        <w:jc w:val="both"/>
        <w:rPr>
          <w:rFonts w:ascii="Times New Roman" w:hAnsi="Times New Roman" w:cs="Times New Roman"/>
          <w:sz w:val="28"/>
          <w:szCs w:val="28"/>
        </w:rPr>
      </w:pPr>
      <w:r>
        <w:rPr>
          <w:rFonts w:ascii="Times New Roman" w:hAnsi="Times New Roman" w:cs="Times New Roman"/>
          <w:sz w:val="28"/>
          <w:szCs w:val="28"/>
        </w:rPr>
        <w:lastRenderedPageBreak/>
        <w:t>Например:</w:t>
      </w:r>
    </w:p>
    <w:p w:rsidR="004B3681" w:rsidRDefault="004B3681" w:rsidP="004B368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учащиеся, наконец-то более серьёзно обратят внимание на предмет географию, а, следовательно, проявят интерес к урокам географии;</w:t>
      </w:r>
    </w:p>
    <w:p w:rsidR="00227CBE" w:rsidRDefault="004B3681" w:rsidP="004B368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появится возможность у учителя увеличить количество отметок у каждого ученика. Можно ввести накопительную систему</w:t>
      </w:r>
      <w:r w:rsidR="008329AC">
        <w:rPr>
          <w:rFonts w:ascii="Times New Roman" w:hAnsi="Times New Roman" w:cs="Times New Roman"/>
          <w:sz w:val="28"/>
          <w:szCs w:val="28"/>
        </w:rPr>
        <w:t xml:space="preserve"> отметок, за выполнение </w:t>
      </w:r>
      <w:r>
        <w:rPr>
          <w:rFonts w:ascii="Times New Roman" w:hAnsi="Times New Roman" w:cs="Times New Roman"/>
          <w:sz w:val="28"/>
          <w:szCs w:val="28"/>
        </w:rPr>
        <w:t xml:space="preserve"> </w:t>
      </w:r>
      <w:r w:rsidR="008329AC">
        <w:rPr>
          <w:rFonts w:ascii="Times New Roman" w:hAnsi="Times New Roman" w:cs="Times New Roman"/>
          <w:sz w:val="28"/>
          <w:szCs w:val="28"/>
        </w:rPr>
        <w:t xml:space="preserve">нескольких заданий, ответов на вопросы. Каким образом: созданием индивидуальной карты ученика, жетонов, карточек с личной подписью, тетрадью личных достижений - это решает учитель. </w:t>
      </w:r>
    </w:p>
    <w:p w:rsidR="004B3681" w:rsidRDefault="004B3681" w:rsidP="004B368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 </w:t>
      </w:r>
      <w:r w:rsidR="00227CBE">
        <w:rPr>
          <w:rFonts w:ascii="Times New Roman" w:hAnsi="Times New Roman" w:cs="Times New Roman"/>
          <w:sz w:val="28"/>
          <w:szCs w:val="28"/>
        </w:rPr>
        <w:t>опыт написания ВПР уже есть в начальной школе, а значит можно обратиться к анализу проведенных работ, выявленным проблемам работы и рассмотреть пути решения.</w:t>
      </w:r>
    </w:p>
    <w:p w:rsidR="004B3681" w:rsidRPr="00713133" w:rsidRDefault="004B3681" w:rsidP="00713133">
      <w:pPr>
        <w:pStyle w:val="a3"/>
        <w:jc w:val="both"/>
        <w:rPr>
          <w:rFonts w:ascii="Times New Roman" w:hAnsi="Times New Roman" w:cs="Times New Roman"/>
          <w:sz w:val="28"/>
          <w:szCs w:val="28"/>
        </w:rPr>
      </w:pPr>
    </w:p>
    <w:p w:rsidR="006B6A7B" w:rsidRDefault="006B6A7B" w:rsidP="006B6A7B">
      <w:pPr>
        <w:spacing w:after="0" w:line="240" w:lineRule="auto"/>
        <w:jc w:val="center"/>
        <w:rPr>
          <w:rFonts w:ascii="Times New Roman" w:hAnsi="Times New Roman"/>
          <w:b/>
          <w:sz w:val="24"/>
          <w:szCs w:val="24"/>
        </w:rPr>
      </w:pPr>
      <w:r w:rsidRPr="00420B6E">
        <w:rPr>
          <w:rFonts w:ascii="Times New Roman" w:hAnsi="Times New Roman"/>
          <w:b/>
          <w:sz w:val="24"/>
          <w:szCs w:val="24"/>
        </w:rPr>
        <w:t>Выявленные проблемы и рекомендуемые пути решения после проведенного анализа Всероссийских проверочных работ в декабре 2015 года.</w:t>
      </w:r>
    </w:p>
    <w:p w:rsidR="00A6795B" w:rsidRPr="00420B6E" w:rsidRDefault="00A6795B" w:rsidP="006B6A7B">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2"/>
        <w:gridCol w:w="4859"/>
      </w:tblGrid>
      <w:tr w:rsidR="006B6A7B" w:rsidRPr="00420B6E" w:rsidTr="00EC552E">
        <w:tc>
          <w:tcPr>
            <w:tcW w:w="4712" w:type="dxa"/>
          </w:tcPr>
          <w:p w:rsidR="006B6A7B" w:rsidRPr="00420B6E" w:rsidRDefault="006B6A7B" w:rsidP="00932643">
            <w:pPr>
              <w:spacing w:after="0" w:line="240" w:lineRule="auto"/>
              <w:rPr>
                <w:rFonts w:ascii="Times New Roman" w:hAnsi="Times New Roman"/>
                <w:b/>
                <w:sz w:val="24"/>
                <w:szCs w:val="24"/>
              </w:rPr>
            </w:pPr>
            <w:r w:rsidRPr="00420B6E">
              <w:rPr>
                <w:rFonts w:ascii="Times New Roman" w:hAnsi="Times New Roman"/>
                <w:b/>
                <w:sz w:val="24"/>
                <w:szCs w:val="24"/>
              </w:rPr>
              <w:t>Выявленные проблемы</w:t>
            </w:r>
          </w:p>
        </w:tc>
        <w:tc>
          <w:tcPr>
            <w:tcW w:w="4859" w:type="dxa"/>
          </w:tcPr>
          <w:p w:rsidR="006B6A7B" w:rsidRPr="00420B6E" w:rsidRDefault="006B6A7B" w:rsidP="00932643">
            <w:pPr>
              <w:spacing w:after="0" w:line="240" w:lineRule="auto"/>
              <w:rPr>
                <w:rFonts w:ascii="Times New Roman" w:hAnsi="Times New Roman"/>
                <w:b/>
                <w:sz w:val="24"/>
                <w:szCs w:val="24"/>
              </w:rPr>
            </w:pPr>
            <w:r w:rsidRPr="00420B6E">
              <w:rPr>
                <w:rFonts w:ascii="Times New Roman" w:hAnsi="Times New Roman"/>
                <w:b/>
                <w:sz w:val="24"/>
                <w:szCs w:val="24"/>
              </w:rPr>
              <w:t>Рекомендуемые пути решения</w:t>
            </w:r>
          </w:p>
        </w:tc>
      </w:tr>
      <w:tr w:rsidR="006B6A7B" w:rsidRPr="00420B6E" w:rsidTr="00EC552E">
        <w:tc>
          <w:tcPr>
            <w:tcW w:w="9571" w:type="dxa"/>
            <w:gridSpan w:val="2"/>
          </w:tcPr>
          <w:p w:rsidR="006B6A7B" w:rsidRPr="00420B6E" w:rsidRDefault="006B6A7B" w:rsidP="00932643">
            <w:pPr>
              <w:spacing w:after="0" w:line="240" w:lineRule="auto"/>
              <w:jc w:val="center"/>
              <w:rPr>
                <w:rFonts w:ascii="Times New Roman" w:hAnsi="Times New Roman"/>
                <w:b/>
                <w:sz w:val="24"/>
                <w:szCs w:val="24"/>
              </w:rPr>
            </w:pPr>
            <w:r w:rsidRPr="00420B6E">
              <w:rPr>
                <w:rFonts w:ascii="Times New Roman" w:hAnsi="Times New Roman"/>
                <w:b/>
                <w:sz w:val="24"/>
                <w:szCs w:val="24"/>
              </w:rPr>
              <w:t>Организационно-технологические проблемы</w:t>
            </w:r>
          </w:p>
        </w:tc>
      </w:tr>
      <w:tr w:rsidR="006B6A7B" w:rsidRPr="00420B6E" w:rsidTr="00EC552E">
        <w:tc>
          <w:tcPr>
            <w:tcW w:w="4712" w:type="dxa"/>
          </w:tcPr>
          <w:p w:rsidR="006B6A7B" w:rsidRPr="00624C95" w:rsidRDefault="006B6A7B" w:rsidP="00932643">
            <w:pPr>
              <w:shd w:val="clear" w:color="auto" w:fill="FFFFFF"/>
              <w:tabs>
                <w:tab w:val="left" w:pos="4742"/>
              </w:tabs>
              <w:spacing w:after="0" w:line="240" w:lineRule="auto"/>
              <w:rPr>
                <w:rFonts w:ascii="Times New Roman" w:hAnsi="Times New Roman"/>
                <w:sz w:val="24"/>
                <w:szCs w:val="24"/>
              </w:rPr>
            </w:pPr>
            <w:r w:rsidRPr="00420B6E">
              <w:rPr>
                <w:rFonts w:ascii="Times New Roman" w:hAnsi="Times New Roman"/>
                <w:spacing w:val="-2"/>
                <w:sz w:val="24"/>
                <w:szCs w:val="24"/>
              </w:rPr>
              <w:t xml:space="preserve">- </w:t>
            </w:r>
            <w:r w:rsidRPr="00624C95">
              <w:rPr>
                <w:rFonts w:ascii="Times New Roman" w:hAnsi="Times New Roman"/>
                <w:spacing w:val="-2"/>
                <w:sz w:val="24"/>
                <w:szCs w:val="24"/>
              </w:rPr>
              <w:t>несоблюдение требований к процедуре</w:t>
            </w:r>
            <w:r w:rsidRPr="00624C95">
              <w:rPr>
                <w:rFonts w:ascii="Times New Roman" w:hAnsi="Times New Roman"/>
                <w:sz w:val="24"/>
                <w:szCs w:val="24"/>
              </w:rPr>
              <w:tab/>
            </w:r>
          </w:p>
          <w:p w:rsidR="006B6A7B" w:rsidRPr="00420B6E" w:rsidRDefault="006B6A7B" w:rsidP="00932643">
            <w:pPr>
              <w:shd w:val="clear" w:color="auto" w:fill="FFFFFF"/>
              <w:tabs>
                <w:tab w:val="left" w:pos="4742"/>
              </w:tabs>
              <w:spacing w:after="0" w:line="240" w:lineRule="auto"/>
              <w:rPr>
                <w:rFonts w:ascii="Times New Roman" w:hAnsi="Times New Roman"/>
                <w:sz w:val="24"/>
                <w:szCs w:val="24"/>
              </w:rPr>
            </w:pPr>
            <w:r w:rsidRPr="00624C95">
              <w:rPr>
                <w:rFonts w:ascii="Times New Roman" w:hAnsi="Times New Roman"/>
                <w:spacing w:val="-4"/>
                <w:sz w:val="24"/>
                <w:szCs w:val="24"/>
              </w:rPr>
              <w:t>организации   и проведения</w:t>
            </w:r>
            <w:r w:rsidRPr="00420B6E">
              <w:rPr>
                <w:rFonts w:ascii="Times New Roman" w:hAnsi="Times New Roman"/>
                <w:spacing w:val="-4"/>
                <w:sz w:val="24"/>
                <w:szCs w:val="24"/>
              </w:rPr>
              <w:t xml:space="preserve">   </w:t>
            </w:r>
            <w:proofErr w:type="gramStart"/>
            <w:r w:rsidRPr="00420B6E">
              <w:rPr>
                <w:rFonts w:ascii="Times New Roman" w:hAnsi="Times New Roman"/>
                <w:spacing w:val="-4"/>
                <w:sz w:val="24"/>
                <w:szCs w:val="24"/>
              </w:rPr>
              <w:t>Всероссийских</w:t>
            </w:r>
            <w:proofErr w:type="gramEnd"/>
            <w:r w:rsidRPr="00420B6E">
              <w:rPr>
                <w:rFonts w:ascii="Times New Roman" w:hAnsi="Times New Roman"/>
                <w:sz w:val="24"/>
                <w:szCs w:val="24"/>
              </w:rPr>
              <w:tab/>
            </w:r>
          </w:p>
          <w:p w:rsidR="006B6A7B" w:rsidRPr="00624C95" w:rsidRDefault="006B6A7B" w:rsidP="00932643">
            <w:pPr>
              <w:shd w:val="clear" w:color="auto" w:fill="FFFFFF"/>
              <w:tabs>
                <w:tab w:val="left" w:pos="4742"/>
              </w:tabs>
              <w:spacing w:after="0" w:line="240" w:lineRule="auto"/>
              <w:rPr>
                <w:rFonts w:ascii="Times New Roman" w:hAnsi="Times New Roman"/>
                <w:b/>
                <w:sz w:val="24"/>
                <w:szCs w:val="24"/>
              </w:rPr>
            </w:pPr>
            <w:r w:rsidRPr="00420B6E">
              <w:rPr>
                <w:rFonts w:ascii="Times New Roman" w:hAnsi="Times New Roman"/>
                <w:spacing w:val="-3"/>
                <w:sz w:val="24"/>
                <w:szCs w:val="24"/>
              </w:rPr>
              <w:t xml:space="preserve">проверочных работ, </w:t>
            </w:r>
            <w:proofErr w:type="gramStart"/>
            <w:r w:rsidRPr="00624C95">
              <w:rPr>
                <w:rFonts w:ascii="Times New Roman" w:hAnsi="Times New Roman"/>
                <w:b/>
                <w:spacing w:val="-3"/>
                <w:sz w:val="24"/>
                <w:szCs w:val="24"/>
              </w:rPr>
              <w:t>недостаточное</w:t>
            </w:r>
            <w:proofErr w:type="gramEnd"/>
          </w:p>
          <w:p w:rsidR="006B6A7B" w:rsidRPr="00420B6E" w:rsidRDefault="006B6A7B" w:rsidP="00932643">
            <w:pPr>
              <w:shd w:val="clear" w:color="auto" w:fill="FFFFFF"/>
              <w:tabs>
                <w:tab w:val="left" w:pos="4742"/>
              </w:tabs>
              <w:spacing w:after="0" w:line="240" w:lineRule="auto"/>
              <w:rPr>
                <w:rFonts w:ascii="Times New Roman" w:hAnsi="Times New Roman"/>
                <w:sz w:val="24"/>
                <w:szCs w:val="24"/>
              </w:rPr>
            </w:pPr>
            <w:r w:rsidRPr="00624C95">
              <w:rPr>
                <w:rFonts w:ascii="Times New Roman" w:hAnsi="Times New Roman"/>
                <w:b/>
                <w:spacing w:val="-2"/>
                <w:sz w:val="24"/>
                <w:szCs w:val="24"/>
              </w:rPr>
              <w:t>информирование участников образовательных отношений</w:t>
            </w:r>
            <w:r w:rsidRPr="00624C95">
              <w:rPr>
                <w:rFonts w:ascii="Times New Roman" w:hAnsi="Times New Roman"/>
                <w:b/>
                <w:sz w:val="24"/>
                <w:szCs w:val="24"/>
              </w:rPr>
              <w:t xml:space="preserve"> </w:t>
            </w:r>
            <w:r w:rsidRPr="00624C95">
              <w:rPr>
                <w:rFonts w:ascii="Times New Roman" w:hAnsi="Times New Roman"/>
                <w:b/>
                <w:spacing w:val="-7"/>
                <w:sz w:val="24"/>
                <w:szCs w:val="24"/>
              </w:rPr>
              <w:t>о требованиях</w:t>
            </w:r>
            <w:r w:rsidRPr="00420B6E">
              <w:rPr>
                <w:rFonts w:ascii="Times New Roman" w:hAnsi="Times New Roman"/>
                <w:spacing w:val="-7"/>
                <w:sz w:val="24"/>
                <w:szCs w:val="24"/>
              </w:rPr>
              <w:t xml:space="preserve"> к   содержанию,       объему </w:t>
            </w:r>
            <w:r w:rsidRPr="00420B6E">
              <w:rPr>
                <w:rFonts w:ascii="Times New Roman" w:hAnsi="Times New Roman"/>
                <w:spacing w:val="-3"/>
                <w:sz w:val="24"/>
                <w:szCs w:val="24"/>
              </w:rPr>
              <w:t xml:space="preserve">работы, времени, отведенному   на </w:t>
            </w:r>
            <w:r w:rsidRPr="00420B6E">
              <w:rPr>
                <w:rFonts w:ascii="Times New Roman" w:hAnsi="Times New Roman"/>
                <w:spacing w:val="-4"/>
                <w:sz w:val="24"/>
                <w:szCs w:val="24"/>
              </w:rPr>
              <w:t>выполнение   работы, требованиях к   оформлению работ учащихся на бланках.</w:t>
            </w:r>
          </w:p>
        </w:tc>
        <w:tc>
          <w:tcPr>
            <w:tcW w:w="4859" w:type="dxa"/>
          </w:tcPr>
          <w:p w:rsidR="006B6A7B" w:rsidRPr="00420B6E" w:rsidRDefault="006B6A7B" w:rsidP="00932643">
            <w:pPr>
              <w:shd w:val="clear" w:color="auto" w:fill="FFFFFF"/>
              <w:tabs>
                <w:tab w:val="left" w:pos="4742"/>
              </w:tabs>
              <w:spacing w:after="0" w:line="240" w:lineRule="auto"/>
              <w:rPr>
                <w:rFonts w:ascii="Times New Roman" w:hAnsi="Times New Roman"/>
                <w:sz w:val="24"/>
                <w:szCs w:val="24"/>
              </w:rPr>
            </w:pPr>
            <w:r w:rsidRPr="00420B6E">
              <w:rPr>
                <w:rFonts w:ascii="Times New Roman" w:hAnsi="Times New Roman"/>
                <w:sz w:val="24"/>
                <w:szCs w:val="24"/>
              </w:rPr>
              <w:t>-</w:t>
            </w:r>
            <w:r w:rsidR="00227CBE">
              <w:rPr>
                <w:rFonts w:ascii="Times New Roman" w:hAnsi="Times New Roman"/>
                <w:sz w:val="24"/>
                <w:szCs w:val="24"/>
              </w:rPr>
              <w:t xml:space="preserve"> </w:t>
            </w:r>
            <w:r w:rsidRPr="00227CBE">
              <w:rPr>
                <w:rFonts w:ascii="Times New Roman" w:hAnsi="Times New Roman"/>
                <w:b/>
                <w:sz w:val="24"/>
                <w:szCs w:val="24"/>
              </w:rPr>
              <w:t>целенаправленная информационно-разъяснительная работа с участниками образовательных отношений</w:t>
            </w:r>
            <w:r w:rsidRPr="00420B6E">
              <w:rPr>
                <w:rFonts w:ascii="Times New Roman" w:hAnsi="Times New Roman"/>
                <w:sz w:val="24"/>
                <w:szCs w:val="24"/>
              </w:rPr>
              <w:t xml:space="preserve"> по содержанию, целям и задачам, формам </w:t>
            </w:r>
            <w:proofErr w:type="gramStart"/>
            <w:r w:rsidRPr="00420B6E">
              <w:rPr>
                <w:rFonts w:ascii="Times New Roman" w:hAnsi="Times New Roman"/>
                <w:sz w:val="24"/>
                <w:szCs w:val="24"/>
              </w:rPr>
              <w:t>проведения внешней оценки результатов освоения основной образовательной программы начального общего образования</w:t>
            </w:r>
            <w:proofErr w:type="gramEnd"/>
          </w:p>
          <w:p w:rsidR="006B6A7B" w:rsidRPr="00420B6E" w:rsidRDefault="006B6A7B" w:rsidP="00932643">
            <w:pPr>
              <w:shd w:val="clear" w:color="auto" w:fill="FFFFFF"/>
              <w:tabs>
                <w:tab w:val="left" w:pos="4742"/>
              </w:tabs>
              <w:spacing w:after="0" w:line="240" w:lineRule="auto"/>
              <w:rPr>
                <w:rFonts w:ascii="Times New Roman" w:hAnsi="Times New Roman"/>
                <w:sz w:val="24"/>
                <w:szCs w:val="24"/>
              </w:rPr>
            </w:pPr>
          </w:p>
        </w:tc>
      </w:tr>
      <w:tr w:rsidR="006B6A7B" w:rsidRPr="00420B6E" w:rsidTr="00EC552E">
        <w:tc>
          <w:tcPr>
            <w:tcW w:w="9571" w:type="dxa"/>
            <w:gridSpan w:val="2"/>
          </w:tcPr>
          <w:p w:rsidR="006B6A7B" w:rsidRPr="00420B6E" w:rsidRDefault="006B6A7B" w:rsidP="00932643">
            <w:pPr>
              <w:spacing w:after="0" w:line="240" w:lineRule="auto"/>
              <w:jc w:val="center"/>
              <w:rPr>
                <w:rFonts w:ascii="Times New Roman" w:hAnsi="Times New Roman"/>
                <w:sz w:val="24"/>
                <w:szCs w:val="24"/>
              </w:rPr>
            </w:pPr>
            <w:r w:rsidRPr="00420B6E">
              <w:rPr>
                <w:rFonts w:ascii="Times New Roman" w:hAnsi="Times New Roman"/>
                <w:b/>
                <w:bCs/>
                <w:sz w:val="24"/>
                <w:szCs w:val="24"/>
              </w:rPr>
              <w:t>Организационно-методические проблемы</w:t>
            </w:r>
          </w:p>
        </w:tc>
      </w:tr>
      <w:tr w:rsidR="006B6A7B" w:rsidRPr="00420B6E" w:rsidTr="00EC552E">
        <w:tc>
          <w:tcPr>
            <w:tcW w:w="4712" w:type="dxa"/>
          </w:tcPr>
          <w:p w:rsidR="006B6A7B" w:rsidRPr="00420B6E" w:rsidRDefault="006B6A7B" w:rsidP="00932643">
            <w:pPr>
              <w:shd w:val="clear" w:color="auto" w:fill="FFFFFF"/>
              <w:tabs>
                <w:tab w:val="left" w:pos="4786"/>
              </w:tabs>
              <w:spacing w:after="0" w:line="240" w:lineRule="auto"/>
              <w:rPr>
                <w:rFonts w:ascii="Times New Roman" w:hAnsi="Times New Roman"/>
                <w:spacing w:val="-2"/>
                <w:sz w:val="24"/>
                <w:szCs w:val="24"/>
              </w:rPr>
            </w:pPr>
            <w:r w:rsidRPr="00420B6E">
              <w:rPr>
                <w:rFonts w:ascii="Times New Roman" w:hAnsi="Times New Roman"/>
                <w:b/>
                <w:bCs/>
                <w:spacing w:val="-4"/>
                <w:sz w:val="24"/>
                <w:szCs w:val="24"/>
              </w:rPr>
              <w:t>-</w:t>
            </w:r>
            <w:r w:rsidRPr="00EC552E">
              <w:rPr>
                <w:rFonts w:ascii="Times New Roman" w:hAnsi="Times New Roman"/>
                <w:b/>
                <w:spacing w:val="-4"/>
                <w:sz w:val="24"/>
                <w:szCs w:val="24"/>
              </w:rPr>
              <w:t>недостаточный</w:t>
            </w:r>
            <w:r w:rsidRPr="00420B6E">
              <w:rPr>
                <w:rFonts w:ascii="Times New Roman" w:hAnsi="Times New Roman"/>
                <w:spacing w:val="-4"/>
                <w:sz w:val="24"/>
                <w:szCs w:val="24"/>
              </w:rPr>
              <w:t xml:space="preserve"> </w:t>
            </w:r>
            <w:r w:rsidRPr="00EC552E">
              <w:rPr>
                <w:rFonts w:ascii="Times New Roman" w:hAnsi="Times New Roman"/>
                <w:b/>
                <w:spacing w:val="-4"/>
                <w:sz w:val="24"/>
                <w:szCs w:val="24"/>
              </w:rPr>
              <w:t xml:space="preserve">уровень   </w:t>
            </w:r>
            <w:r w:rsidRPr="00420B6E">
              <w:rPr>
                <w:rFonts w:ascii="Times New Roman" w:hAnsi="Times New Roman"/>
                <w:spacing w:val="-4"/>
                <w:sz w:val="24"/>
                <w:szCs w:val="24"/>
              </w:rPr>
              <w:t xml:space="preserve">профессиональной     </w:t>
            </w:r>
            <w:r w:rsidRPr="00420B6E">
              <w:rPr>
                <w:rFonts w:ascii="Times New Roman" w:hAnsi="Times New Roman"/>
                <w:spacing w:val="-4"/>
                <w:sz w:val="24"/>
                <w:szCs w:val="24"/>
              </w:rPr>
              <w:br/>
            </w:r>
            <w:r w:rsidRPr="00420B6E">
              <w:rPr>
                <w:rFonts w:ascii="Times New Roman" w:hAnsi="Times New Roman"/>
                <w:spacing w:val="-2"/>
                <w:sz w:val="24"/>
                <w:szCs w:val="24"/>
              </w:rPr>
              <w:t xml:space="preserve">компетенции педагогических работников в области формирования и достижения предметных и </w:t>
            </w:r>
            <w:proofErr w:type="spellStart"/>
            <w:r w:rsidRPr="00420B6E">
              <w:rPr>
                <w:rFonts w:ascii="Times New Roman" w:hAnsi="Times New Roman"/>
                <w:spacing w:val="-2"/>
                <w:sz w:val="24"/>
                <w:szCs w:val="24"/>
              </w:rPr>
              <w:t>метапредметных</w:t>
            </w:r>
            <w:proofErr w:type="spellEnd"/>
            <w:r w:rsidRPr="00420B6E">
              <w:rPr>
                <w:rFonts w:ascii="Times New Roman" w:hAnsi="Times New Roman"/>
                <w:spacing w:val="-2"/>
                <w:sz w:val="24"/>
                <w:szCs w:val="24"/>
              </w:rPr>
              <w:t xml:space="preserve"> результатов;</w:t>
            </w:r>
          </w:p>
          <w:p w:rsidR="006B6A7B" w:rsidRPr="00420B6E" w:rsidRDefault="006B6A7B" w:rsidP="00932643">
            <w:pPr>
              <w:shd w:val="clear" w:color="auto" w:fill="FFFFFF"/>
              <w:tabs>
                <w:tab w:val="left" w:pos="4786"/>
              </w:tabs>
              <w:spacing w:after="0" w:line="240" w:lineRule="auto"/>
              <w:rPr>
                <w:rFonts w:ascii="Times New Roman" w:hAnsi="Times New Roman"/>
                <w:sz w:val="24"/>
                <w:szCs w:val="24"/>
              </w:rPr>
            </w:pPr>
            <w:r w:rsidRPr="00EC552E">
              <w:rPr>
                <w:rFonts w:ascii="Times New Roman" w:hAnsi="Times New Roman"/>
                <w:b/>
                <w:spacing w:val="-2"/>
                <w:sz w:val="24"/>
                <w:szCs w:val="24"/>
              </w:rPr>
              <w:t>использования практико-ориентированных заданий для формирования практических навыков учащихся</w:t>
            </w:r>
            <w:r w:rsidRPr="00420B6E">
              <w:rPr>
                <w:rFonts w:ascii="Times New Roman" w:hAnsi="Times New Roman"/>
                <w:spacing w:val="-2"/>
                <w:sz w:val="24"/>
                <w:szCs w:val="24"/>
              </w:rPr>
              <w:t xml:space="preserve"> и для диагностики их результатов; разработки/составления стандартизированных работ;</w:t>
            </w:r>
          </w:p>
          <w:p w:rsidR="006B6A7B" w:rsidRPr="00420B6E" w:rsidRDefault="006B6A7B" w:rsidP="00932643">
            <w:pPr>
              <w:shd w:val="clear" w:color="auto" w:fill="FFFFFF"/>
              <w:tabs>
                <w:tab w:val="left" w:pos="4786"/>
              </w:tabs>
              <w:spacing w:after="0" w:line="240" w:lineRule="auto"/>
              <w:rPr>
                <w:rFonts w:ascii="Times New Roman" w:hAnsi="Times New Roman"/>
                <w:sz w:val="24"/>
                <w:szCs w:val="24"/>
              </w:rPr>
            </w:pPr>
            <w:r w:rsidRPr="00420B6E">
              <w:rPr>
                <w:rFonts w:ascii="Times New Roman" w:hAnsi="Times New Roman"/>
                <w:sz w:val="24"/>
                <w:szCs w:val="24"/>
              </w:rPr>
              <w:t>- несоответствие содержания, форм, структуры промежуточной аттестации планируемым результатам.</w:t>
            </w:r>
          </w:p>
        </w:tc>
        <w:tc>
          <w:tcPr>
            <w:tcW w:w="4859" w:type="dxa"/>
          </w:tcPr>
          <w:p w:rsidR="006B6A7B" w:rsidRPr="00420B6E" w:rsidRDefault="006B6A7B" w:rsidP="00932643">
            <w:pPr>
              <w:shd w:val="clear" w:color="auto" w:fill="FFFFFF"/>
              <w:tabs>
                <w:tab w:val="left" w:pos="7548"/>
              </w:tabs>
              <w:spacing w:after="0" w:line="240" w:lineRule="auto"/>
              <w:rPr>
                <w:rFonts w:ascii="Times New Roman" w:hAnsi="Times New Roman"/>
                <w:spacing w:val="-4"/>
                <w:sz w:val="24"/>
                <w:szCs w:val="24"/>
              </w:rPr>
            </w:pPr>
            <w:r w:rsidRPr="00420B6E">
              <w:rPr>
                <w:rFonts w:ascii="Times New Roman" w:hAnsi="Times New Roman"/>
                <w:spacing w:val="-4"/>
                <w:sz w:val="24"/>
                <w:szCs w:val="24"/>
              </w:rPr>
              <w:t xml:space="preserve"> -совершенствование содержания и форм внутриучрежденческого повышения квалификации, обмена опытом учителей начальных классов по актуальным вопросам достижениями учащимися планируемых результатов, диагностики и оценки планируемых результатов;</w:t>
            </w:r>
          </w:p>
          <w:p w:rsidR="006B6A7B" w:rsidRPr="00420B6E" w:rsidRDefault="006B6A7B" w:rsidP="00932643">
            <w:pPr>
              <w:shd w:val="clear" w:color="auto" w:fill="FFFFFF"/>
              <w:tabs>
                <w:tab w:val="left" w:pos="7548"/>
              </w:tabs>
              <w:spacing w:after="0" w:line="240" w:lineRule="auto"/>
              <w:rPr>
                <w:rFonts w:ascii="Times New Roman" w:hAnsi="Times New Roman"/>
                <w:spacing w:val="-4"/>
                <w:sz w:val="24"/>
                <w:szCs w:val="24"/>
              </w:rPr>
            </w:pPr>
            <w:r w:rsidRPr="00420B6E">
              <w:rPr>
                <w:rFonts w:ascii="Times New Roman" w:hAnsi="Times New Roman"/>
                <w:spacing w:val="-4"/>
                <w:sz w:val="24"/>
                <w:szCs w:val="24"/>
              </w:rPr>
              <w:t>- организация проектной деятельности учителей по разработке/осознанию контрольно-измерительных материалов в соответствии с планируемыми результатами на уровне начального общего образования;</w:t>
            </w:r>
          </w:p>
          <w:p w:rsidR="006B6A7B" w:rsidRPr="00420B6E" w:rsidRDefault="006B6A7B" w:rsidP="00932643">
            <w:pPr>
              <w:shd w:val="clear" w:color="auto" w:fill="FFFFFF"/>
              <w:tabs>
                <w:tab w:val="left" w:pos="7548"/>
              </w:tabs>
              <w:spacing w:after="0" w:line="240" w:lineRule="auto"/>
              <w:rPr>
                <w:rFonts w:ascii="Times New Roman" w:hAnsi="Times New Roman"/>
                <w:spacing w:val="-4"/>
                <w:sz w:val="24"/>
                <w:szCs w:val="24"/>
              </w:rPr>
            </w:pPr>
            <w:r w:rsidRPr="00420B6E">
              <w:rPr>
                <w:rFonts w:ascii="Times New Roman" w:hAnsi="Times New Roman"/>
                <w:spacing w:val="-4"/>
                <w:sz w:val="24"/>
                <w:szCs w:val="24"/>
              </w:rPr>
              <w:t>- изменение содержания и форм, подходов к организации и проведению текущего контроля, промежуточной аттестации;</w:t>
            </w:r>
          </w:p>
          <w:p w:rsidR="006B6A7B" w:rsidRPr="00420B6E" w:rsidRDefault="006B6A7B" w:rsidP="00932643">
            <w:pPr>
              <w:shd w:val="clear" w:color="auto" w:fill="FFFFFF"/>
              <w:tabs>
                <w:tab w:val="left" w:pos="7548"/>
              </w:tabs>
              <w:spacing w:after="0" w:line="240" w:lineRule="auto"/>
              <w:rPr>
                <w:rFonts w:ascii="Times New Roman" w:hAnsi="Times New Roman"/>
                <w:sz w:val="24"/>
                <w:szCs w:val="24"/>
              </w:rPr>
            </w:pPr>
            <w:r w:rsidRPr="00420B6E">
              <w:rPr>
                <w:rFonts w:ascii="Times New Roman" w:hAnsi="Times New Roman"/>
                <w:spacing w:val="-4"/>
                <w:sz w:val="24"/>
                <w:szCs w:val="24"/>
              </w:rPr>
              <w:t xml:space="preserve">- </w:t>
            </w:r>
            <w:r w:rsidRPr="00EC552E">
              <w:rPr>
                <w:rFonts w:ascii="Times New Roman" w:hAnsi="Times New Roman"/>
                <w:b/>
                <w:spacing w:val="-4"/>
                <w:sz w:val="24"/>
                <w:szCs w:val="24"/>
              </w:rPr>
              <w:t>проведение тренировочных работ в формате ВПР</w:t>
            </w:r>
          </w:p>
        </w:tc>
      </w:tr>
      <w:tr w:rsidR="006B6A7B" w:rsidRPr="00420B6E" w:rsidTr="00EC552E">
        <w:tc>
          <w:tcPr>
            <w:tcW w:w="9571" w:type="dxa"/>
            <w:gridSpan w:val="2"/>
          </w:tcPr>
          <w:p w:rsidR="006B6A7B" w:rsidRPr="00420B6E" w:rsidRDefault="006B6A7B" w:rsidP="00932643">
            <w:pPr>
              <w:spacing w:after="0" w:line="240" w:lineRule="auto"/>
              <w:jc w:val="center"/>
              <w:rPr>
                <w:rFonts w:ascii="Times New Roman" w:hAnsi="Times New Roman"/>
                <w:sz w:val="24"/>
                <w:szCs w:val="24"/>
              </w:rPr>
            </w:pPr>
            <w:r w:rsidRPr="00420B6E">
              <w:rPr>
                <w:rFonts w:ascii="Times New Roman" w:hAnsi="Times New Roman"/>
                <w:b/>
                <w:bCs/>
                <w:sz w:val="24"/>
                <w:szCs w:val="24"/>
              </w:rPr>
              <w:t>Программно-методические проблемы</w:t>
            </w:r>
          </w:p>
        </w:tc>
      </w:tr>
      <w:tr w:rsidR="006B6A7B" w:rsidRPr="00420B6E" w:rsidTr="00EC552E">
        <w:tc>
          <w:tcPr>
            <w:tcW w:w="4712" w:type="dxa"/>
          </w:tcPr>
          <w:p w:rsidR="006B6A7B" w:rsidRPr="00420B6E" w:rsidRDefault="006B6A7B" w:rsidP="00932643">
            <w:pPr>
              <w:shd w:val="clear" w:color="auto" w:fill="FFFFFF"/>
              <w:spacing w:after="0" w:line="240" w:lineRule="auto"/>
              <w:rPr>
                <w:rFonts w:ascii="Times New Roman" w:hAnsi="Times New Roman"/>
                <w:sz w:val="24"/>
                <w:szCs w:val="24"/>
              </w:rPr>
            </w:pPr>
            <w:r w:rsidRPr="00420B6E">
              <w:rPr>
                <w:rFonts w:ascii="Times New Roman" w:hAnsi="Times New Roman"/>
                <w:spacing w:val="-1"/>
                <w:sz w:val="24"/>
                <w:szCs w:val="24"/>
              </w:rPr>
              <w:t xml:space="preserve">- несоответствие содержания </w:t>
            </w:r>
            <w:proofErr w:type="gramStart"/>
            <w:r w:rsidRPr="00420B6E">
              <w:rPr>
                <w:rFonts w:ascii="Times New Roman" w:hAnsi="Times New Roman"/>
                <w:spacing w:val="-1"/>
                <w:sz w:val="24"/>
                <w:szCs w:val="24"/>
              </w:rPr>
              <w:t>основных</w:t>
            </w:r>
            <w:proofErr w:type="gramEnd"/>
          </w:p>
          <w:p w:rsidR="006B6A7B" w:rsidRPr="00420B6E" w:rsidRDefault="006B6A7B" w:rsidP="00932643">
            <w:pPr>
              <w:shd w:val="clear" w:color="auto" w:fill="FFFFFF"/>
              <w:tabs>
                <w:tab w:val="left" w:pos="4786"/>
              </w:tabs>
              <w:spacing w:after="0" w:line="240" w:lineRule="auto"/>
              <w:rPr>
                <w:rFonts w:ascii="Times New Roman" w:hAnsi="Times New Roman"/>
                <w:sz w:val="24"/>
                <w:szCs w:val="24"/>
              </w:rPr>
            </w:pPr>
            <w:r w:rsidRPr="00420B6E">
              <w:rPr>
                <w:rFonts w:ascii="Times New Roman" w:hAnsi="Times New Roman"/>
                <w:spacing w:val="-2"/>
                <w:sz w:val="24"/>
                <w:szCs w:val="24"/>
              </w:rPr>
              <w:t xml:space="preserve">образовательных программ </w:t>
            </w:r>
            <w:r w:rsidRPr="00420B6E">
              <w:rPr>
                <w:rFonts w:ascii="Times New Roman" w:hAnsi="Times New Roman"/>
                <w:sz w:val="24"/>
                <w:szCs w:val="24"/>
              </w:rPr>
              <w:t xml:space="preserve"> начального общего образования, рабочих программ учебных предметов в части характеристики </w:t>
            </w:r>
            <w:r w:rsidRPr="00420B6E">
              <w:rPr>
                <w:rFonts w:ascii="Times New Roman" w:hAnsi="Times New Roman"/>
                <w:spacing w:val="-1"/>
                <w:sz w:val="24"/>
                <w:szCs w:val="24"/>
              </w:rPr>
              <w:t xml:space="preserve">планируемых результатов нормативным </w:t>
            </w:r>
            <w:r w:rsidRPr="00420B6E">
              <w:rPr>
                <w:rFonts w:ascii="Times New Roman" w:hAnsi="Times New Roman"/>
                <w:spacing w:val="-1"/>
                <w:sz w:val="24"/>
                <w:szCs w:val="24"/>
              </w:rPr>
              <w:lastRenderedPageBreak/>
              <w:t>требованиям.</w:t>
            </w:r>
          </w:p>
        </w:tc>
        <w:tc>
          <w:tcPr>
            <w:tcW w:w="4859" w:type="dxa"/>
          </w:tcPr>
          <w:p w:rsidR="006B6A7B" w:rsidRPr="00420B6E" w:rsidRDefault="006B6A7B" w:rsidP="00932643">
            <w:pPr>
              <w:shd w:val="clear" w:color="auto" w:fill="FFFFFF"/>
              <w:tabs>
                <w:tab w:val="left" w:pos="4786"/>
              </w:tabs>
              <w:spacing w:after="0" w:line="240" w:lineRule="auto"/>
              <w:rPr>
                <w:rFonts w:ascii="Times New Roman" w:hAnsi="Times New Roman"/>
                <w:sz w:val="24"/>
                <w:szCs w:val="24"/>
              </w:rPr>
            </w:pPr>
            <w:proofErr w:type="gramStart"/>
            <w:r w:rsidRPr="00420B6E">
              <w:rPr>
                <w:rFonts w:ascii="Times New Roman" w:hAnsi="Times New Roman"/>
                <w:sz w:val="24"/>
                <w:szCs w:val="24"/>
              </w:rPr>
              <w:lastRenderedPageBreak/>
              <w:t xml:space="preserve">-приведение программно-методических документов (основных </w:t>
            </w:r>
            <w:r w:rsidRPr="00420B6E">
              <w:rPr>
                <w:rFonts w:ascii="Times New Roman" w:hAnsi="Times New Roman"/>
                <w:spacing w:val="-2"/>
                <w:sz w:val="24"/>
                <w:szCs w:val="24"/>
              </w:rPr>
              <w:t>образовательных программ начального общего образования,</w:t>
            </w:r>
            <w:proofErr w:type="gramEnd"/>
          </w:p>
          <w:p w:rsidR="006B6A7B" w:rsidRPr="00420B6E" w:rsidRDefault="006B6A7B" w:rsidP="00932643">
            <w:pPr>
              <w:spacing w:after="0" w:line="240" w:lineRule="auto"/>
              <w:rPr>
                <w:rFonts w:ascii="Times New Roman" w:hAnsi="Times New Roman"/>
                <w:sz w:val="24"/>
                <w:szCs w:val="24"/>
              </w:rPr>
            </w:pPr>
            <w:r w:rsidRPr="00420B6E">
              <w:rPr>
                <w:rFonts w:ascii="Times New Roman" w:hAnsi="Times New Roman"/>
                <w:spacing w:val="-1"/>
                <w:sz w:val="24"/>
                <w:szCs w:val="24"/>
              </w:rPr>
              <w:t xml:space="preserve">рабочих программ учебных предметов) в соответствие с изменениями, внесенными в </w:t>
            </w:r>
            <w:r w:rsidRPr="00420B6E">
              <w:rPr>
                <w:rFonts w:ascii="Times New Roman" w:hAnsi="Times New Roman"/>
                <w:spacing w:val="-1"/>
                <w:sz w:val="24"/>
                <w:szCs w:val="24"/>
              </w:rPr>
              <w:lastRenderedPageBreak/>
              <w:t>ФГОС НОО.</w:t>
            </w:r>
          </w:p>
        </w:tc>
      </w:tr>
      <w:tr w:rsidR="006B6A7B" w:rsidRPr="00420B6E" w:rsidTr="00EC552E">
        <w:tc>
          <w:tcPr>
            <w:tcW w:w="9571" w:type="dxa"/>
            <w:gridSpan w:val="2"/>
          </w:tcPr>
          <w:p w:rsidR="006B6A7B" w:rsidRPr="00420B6E" w:rsidRDefault="006B6A7B" w:rsidP="00932643">
            <w:pPr>
              <w:spacing w:after="0" w:line="240" w:lineRule="auto"/>
              <w:jc w:val="center"/>
              <w:rPr>
                <w:rFonts w:ascii="Times New Roman" w:hAnsi="Times New Roman"/>
                <w:b/>
                <w:sz w:val="24"/>
                <w:szCs w:val="24"/>
              </w:rPr>
            </w:pPr>
            <w:r w:rsidRPr="00420B6E">
              <w:rPr>
                <w:rFonts w:ascii="Times New Roman" w:hAnsi="Times New Roman"/>
                <w:b/>
                <w:sz w:val="24"/>
                <w:szCs w:val="24"/>
              </w:rPr>
              <w:lastRenderedPageBreak/>
              <w:t xml:space="preserve">Проблемы подготовки учащихся в части формирования </w:t>
            </w:r>
          </w:p>
          <w:p w:rsidR="006B6A7B" w:rsidRPr="00420B6E" w:rsidRDefault="006B6A7B" w:rsidP="00932643">
            <w:pPr>
              <w:spacing w:after="0" w:line="240" w:lineRule="auto"/>
              <w:jc w:val="center"/>
              <w:rPr>
                <w:rFonts w:ascii="Times New Roman" w:hAnsi="Times New Roman"/>
                <w:b/>
                <w:sz w:val="24"/>
                <w:szCs w:val="24"/>
              </w:rPr>
            </w:pPr>
            <w:proofErr w:type="spellStart"/>
            <w:r w:rsidRPr="00420B6E">
              <w:rPr>
                <w:rFonts w:ascii="Times New Roman" w:hAnsi="Times New Roman"/>
                <w:b/>
                <w:sz w:val="24"/>
                <w:szCs w:val="24"/>
              </w:rPr>
              <w:t>метапредметных</w:t>
            </w:r>
            <w:proofErr w:type="spellEnd"/>
            <w:r w:rsidRPr="00420B6E">
              <w:rPr>
                <w:rFonts w:ascii="Times New Roman" w:hAnsi="Times New Roman"/>
                <w:b/>
                <w:sz w:val="24"/>
                <w:szCs w:val="24"/>
              </w:rPr>
              <w:t xml:space="preserve"> результатов</w:t>
            </w:r>
          </w:p>
        </w:tc>
      </w:tr>
      <w:tr w:rsidR="006B6A7B" w:rsidRPr="00420B6E" w:rsidTr="00EC552E">
        <w:tc>
          <w:tcPr>
            <w:tcW w:w="4712" w:type="dxa"/>
          </w:tcPr>
          <w:p w:rsidR="006B6A7B" w:rsidRPr="00420B6E" w:rsidRDefault="006B6A7B" w:rsidP="00932643">
            <w:pPr>
              <w:spacing w:after="0" w:line="240" w:lineRule="auto"/>
              <w:rPr>
                <w:rFonts w:ascii="Times New Roman" w:hAnsi="Times New Roman"/>
                <w:sz w:val="24"/>
                <w:szCs w:val="24"/>
              </w:rPr>
            </w:pPr>
            <w:r w:rsidRPr="00EC552E">
              <w:rPr>
                <w:rFonts w:ascii="Times New Roman" w:hAnsi="Times New Roman"/>
                <w:b/>
                <w:sz w:val="24"/>
                <w:szCs w:val="24"/>
              </w:rPr>
              <w:t xml:space="preserve">- недостаточный уровень </w:t>
            </w:r>
            <w:proofErr w:type="spellStart"/>
            <w:r w:rsidRPr="00EC552E">
              <w:rPr>
                <w:rFonts w:ascii="Times New Roman" w:hAnsi="Times New Roman"/>
                <w:b/>
                <w:sz w:val="24"/>
                <w:szCs w:val="24"/>
              </w:rPr>
              <w:t>сформированности</w:t>
            </w:r>
            <w:proofErr w:type="spellEnd"/>
            <w:r w:rsidRPr="00EC552E">
              <w:rPr>
                <w:rFonts w:ascii="Times New Roman" w:hAnsi="Times New Roman"/>
                <w:b/>
                <w:sz w:val="24"/>
                <w:szCs w:val="24"/>
              </w:rPr>
              <w:t xml:space="preserve"> регулятивных и познавательных умений учащихся</w:t>
            </w:r>
            <w:r w:rsidRPr="00420B6E">
              <w:rPr>
                <w:rFonts w:ascii="Times New Roman" w:hAnsi="Times New Roman"/>
                <w:sz w:val="24"/>
                <w:szCs w:val="24"/>
              </w:rPr>
              <w:t>.</w:t>
            </w:r>
          </w:p>
        </w:tc>
        <w:tc>
          <w:tcPr>
            <w:tcW w:w="4859" w:type="dxa"/>
          </w:tcPr>
          <w:p w:rsidR="006B6A7B" w:rsidRPr="00420B6E" w:rsidRDefault="006B6A7B" w:rsidP="00932643">
            <w:pPr>
              <w:spacing w:after="0" w:line="240" w:lineRule="auto"/>
              <w:rPr>
                <w:rFonts w:ascii="Times New Roman" w:hAnsi="Times New Roman"/>
                <w:sz w:val="24"/>
                <w:szCs w:val="24"/>
              </w:rPr>
            </w:pPr>
            <w:r w:rsidRPr="00420B6E">
              <w:rPr>
                <w:rFonts w:ascii="Times New Roman" w:hAnsi="Times New Roman"/>
                <w:sz w:val="24"/>
                <w:szCs w:val="24"/>
              </w:rPr>
              <w:t>- планомерная работа по формированию у учащихся регулятивных, познавательных умений, в том числе умений планировать выполнение задания, контролировать полноту выполнения задания, контролировать соответствие выполненного задания предложенным формулировкам, оформлять работу в соответствии с предложенными требованиями;</w:t>
            </w:r>
          </w:p>
          <w:p w:rsidR="006B6A7B" w:rsidRPr="00420B6E" w:rsidRDefault="006B6A7B" w:rsidP="00932643">
            <w:pPr>
              <w:spacing w:after="0" w:line="240" w:lineRule="auto"/>
              <w:rPr>
                <w:rFonts w:ascii="Times New Roman" w:hAnsi="Times New Roman"/>
                <w:sz w:val="24"/>
                <w:szCs w:val="24"/>
              </w:rPr>
            </w:pPr>
            <w:r w:rsidRPr="00420B6E">
              <w:rPr>
                <w:rFonts w:ascii="Times New Roman" w:hAnsi="Times New Roman"/>
                <w:sz w:val="24"/>
                <w:szCs w:val="24"/>
              </w:rPr>
              <w:t xml:space="preserve">- </w:t>
            </w:r>
            <w:r w:rsidRPr="00EC552E">
              <w:rPr>
                <w:rFonts w:ascii="Times New Roman" w:hAnsi="Times New Roman"/>
                <w:b/>
                <w:sz w:val="24"/>
                <w:szCs w:val="24"/>
              </w:rPr>
              <w:t>ведение карт индивидуального контроля,</w:t>
            </w:r>
            <w:r w:rsidRPr="00420B6E">
              <w:rPr>
                <w:rFonts w:ascii="Times New Roman" w:hAnsi="Times New Roman"/>
                <w:sz w:val="24"/>
                <w:szCs w:val="24"/>
              </w:rPr>
              <w:t xml:space="preserve"> отражающих положительную или отрицательную динамику в обучении каждого учащегося в соответствии с планируемыми результатами;</w:t>
            </w:r>
          </w:p>
          <w:p w:rsidR="006B6A7B" w:rsidRPr="00420B6E" w:rsidRDefault="006B6A7B" w:rsidP="00932643">
            <w:pPr>
              <w:spacing w:after="0" w:line="240" w:lineRule="auto"/>
              <w:rPr>
                <w:rFonts w:ascii="Times New Roman" w:hAnsi="Times New Roman"/>
                <w:sz w:val="24"/>
                <w:szCs w:val="24"/>
              </w:rPr>
            </w:pPr>
            <w:r w:rsidRPr="00420B6E">
              <w:rPr>
                <w:rFonts w:ascii="Times New Roman" w:hAnsi="Times New Roman"/>
                <w:sz w:val="24"/>
                <w:szCs w:val="24"/>
              </w:rPr>
              <w:t>- персональный анализ результатов выполнения ВПР на основе таблиц предметных результатов;</w:t>
            </w:r>
          </w:p>
          <w:p w:rsidR="006B6A7B" w:rsidRPr="00420B6E" w:rsidRDefault="006B6A7B" w:rsidP="00932643">
            <w:pPr>
              <w:spacing w:after="0" w:line="240" w:lineRule="auto"/>
              <w:rPr>
                <w:rFonts w:ascii="Times New Roman" w:hAnsi="Times New Roman"/>
                <w:sz w:val="24"/>
                <w:szCs w:val="24"/>
              </w:rPr>
            </w:pPr>
            <w:r w:rsidRPr="00420B6E">
              <w:rPr>
                <w:rFonts w:ascii="Times New Roman" w:hAnsi="Times New Roman"/>
                <w:sz w:val="24"/>
                <w:szCs w:val="24"/>
              </w:rPr>
              <w:t xml:space="preserve">- </w:t>
            </w:r>
            <w:r w:rsidRPr="00EC552E">
              <w:rPr>
                <w:rFonts w:ascii="Times New Roman" w:hAnsi="Times New Roman"/>
                <w:b/>
                <w:sz w:val="24"/>
                <w:szCs w:val="24"/>
              </w:rPr>
              <w:t>разработка индивидуальных маршрутов для учащихся с низкими результатами выполнения ВПР</w:t>
            </w:r>
            <w:r w:rsidRPr="00420B6E">
              <w:rPr>
                <w:rFonts w:ascii="Times New Roman" w:hAnsi="Times New Roman"/>
                <w:sz w:val="24"/>
                <w:szCs w:val="24"/>
              </w:rPr>
              <w:t>.</w:t>
            </w:r>
          </w:p>
        </w:tc>
      </w:tr>
      <w:tr w:rsidR="006B6A7B" w:rsidRPr="00420B6E" w:rsidTr="00EC552E">
        <w:tc>
          <w:tcPr>
            <w:tcW w:w="4712" w:type="dxa"/>
          </w:tcPr>
          <w:p w:rsidR="006B6A7B" w:rsidRPr="00420B6E" w:rsidRDefault="006B6A7B" w:rsidP="00932643">
            <w:pPr>
              <w:spacing w:after="0" w:line="240" w:lineRule="auto"/>
              <w:rPr>
                <w:rFonts w:ascii="Times New Roman" w:hAnsi="Times New Roman"/>
                <w:sz w:val="24"/>
                <w:szCs w:val="24"/>
              </w:rPr>
            </w:pPr>
            <w:r w:rsidRPr="00420B6E">
              <w:rPr>
                <w:rFonts w:ascii="Times New Roman" w:hAnsi="Times New Roman"/>
                <w:sz w:val="24"/>
                <w:szCs w:val="24"/>
              </w:rPr>
              <w:t>-</w:t>
            </w:r>
            <w:r w:rsidRPr="00EC552E">
              <w:rPr>
                <w:rFonts w:ascii="Times New Roman" w:hAnsi="Times New Roman"/>
                <w:b/>
                <w:sz w:val="24"/>
                <w:szCs w:val="24"/>
              </w:rPr>
              <w:t>недостаточный уровень умений и навыков учащихся при работе с текстом, практико-ориентированными заданиями, с информацией</w:t>
            </w:r>
            <w:r w:rsidRPr="00420B6E">
              <w:rPr>
                <w:rFonts w:ascii="Times New Roman" w:hAnsi="Times New Roman"/>
                <w:sz w:val="24"/>
                <w:szCs w:val="24"/>
              </w:rPr>
              <w:t>, представленной в диаграммах, таблицах, иллюстрациях.</w:t>
            </w:r>
          </w:p>
        </w:tc>
        <w:tc>
          <w:tcPr>
            <w:tcW w:w="4859" w:type="dxa"/>
          </w:tcPr>
          <w:p w:rsidR="006B6A7B" w:rsidRPr="00420B6E" w:rsidRDefault="006B6A7B" w:rsidP="00932643">
            <w:pPr>
              <w:spacing w:after="0" w:line="240" w:lineRule="auto"/>
              <w:rPr>
                <w:rFonts w:ascii="Times New Roman" w:hAnsi="Times New Roman"/>
                <w:sz w:val="24"/>
                <w:szCs w:val="24"/>
              </w:rPr>
            </w:pPr>
            <w:r w:rsidRPr="00420B6E">
              <w:rPr>
                <w:rFonts w:ascii="Times New Roman" w:hAnsi="Times New Roman"/>
                <w:sz w:val="24"/>
                <w:szCs w:val="24"/>
              </w:rPr>
              <w:t xml:space="preserve">- </w:t>
            </w:r>
            <w:r w:rsidRPr="00EC552E">
              <w:rPr>
                <w:rFonts w:ascii="Times New Roman" w:hAnsi="Times New Roman"/>
                <w:b/>
                <w:sz w:val="24"/>
                <w:szCs w:val="24"/>
              </w:rPr>
              <w:t>включение во все уроки учебных предметов согласно учебному плану заданий по работе с текстами разных стилей, типов</w:t>
            </w:r>
            <w:r w:rsidRPr="00420B6E">
              <w:rPr>
                <w:rFonts w:ascii="Times New Roman" w:hAnsi="Times New Roman"/>
                <w:sz w:val="24"/>
                <w:szCs w:val="24"/>
              </w:rPr>
              <w:t>, жанров; заданий, развивающих навыки самоконтроля, повышения внимательности учащихся посредством организации взаимопроверки, самопроверки, работы по алгоритму, плану.</w:t>
            </w:r>
          </w:p>
        </w:tc>
      </w:tr>
    </w:tbl>
    <w:p w:rsidR="006B6A7B" w:rsidRDefault="006B6A7B" w:rsidP="006B6A7B">
      <w:pPr>
        <w:spacing w:after="0" w:line="240" w:lineRule="auto"/>
        <w:jc w:val="both"/>
        <w:rPr>
          <w:rFonts w:ascii="Times New Roman" w:hAnsi="Times New Roman"/>
          <w:sz w:val="24"/>
          <w:szCs w:val="24"/>
        </w:rPr>
      </w:pPr>
    </w:p>
    <w:p w:rsidR="00F668E7" w:rsidRDefault="00F668E7" w:rsidP="00A6795B">
      <w:pPr>
        <w:pStyle w:val="a3"/>
        <w:jc w:val="both"/>
        <w:rPr>
          <w:rStyle w:val="apple-converted-space"/>
          <w:rFonts w:ascii="Times New Roman" w:hAnsi="Times New Roman" w:cs="Times New Roman"/>
          <w:sz w:val="28"/>
          <w:szCs w:val="28"/>
        </w:rPr>
      </w:pPr>
      <w:r>
        <w:rPr>
          <w:rFonts w:ascii="Times New Roman" w:hAnsi="Times New Roman" w:cs="Times New Roman"/>
          <w:sz w:val="28"/>
          <w:szCs w:val="28"/>
        </w:rPr>
        <w:t xml:space="preserve">      </w:t>
      </w:r>
      <w:r w:rsidR="00A6795B" w:rsidRPr="00A6795B">
        <w:rPr>
          <w:rFonts w:ascii="Times New Roman" w:hAnsi="Times New Roman" w:cs="Times New Roman"/>
          <w:sz w:val="28"/>
          <w:szCs w:val="28"/>
        </w:rPr>
        <w:t xml:space="preserve">Таким образом, всероссийские проверочные работы, которые планируется провести по географии, являются исключительно диагностическими и </w:t>
      </w:r>
      <w:proofErr w:type="gramStart"/>
      <w:r w:rsidR="00A6795B" w:rsidRPr="00A6795B">
        <w:rPr>
          <w:rFonts w:ascii="Times New Roman" w:hAnsi="Times New Roman" w:cs="Times New Roman"/>
          <w:sz w:val="28"/>
          <w:szCs w:val="28"/>
        </w:rPr>
        <w:t>нужны</w:t>
      </w:r>
      <w:proofErr w:type="gramEnd"/>
      <w:r w:rsidR="00A6795B" w:rsidRPr="00A6795B">
        <w:rPr>
          <w:rFonts w:ascii="Times New Roman" w:hAnsi="Times New Roman" w:cs="Times New Roman"/>
          <w:sz w:val="28"/>
          <w:szCs w:val="28"/>
        </w:rPr>
        <w:t xml:space="preserve"> в том числе для того, чтобы установить, каков уровень знания школьников по данным дисциплинам.</w:t>
      </w:r>
      <w:r w:rsidR="00A6795B" w:rsidRPr="00A6795B">
        <w:rPr>
          <w:rStyle w:val="apple-converted-space"/>
          <w:rFonts w:ascii="Times New Roman" w:hAnsi="Times New Roman" w:cs="Times New Roman"/>
          <w:sz w:val="28"/>
          <w:szCs w:val="28"/>
        </w:rPr>
        <w:t> </w:t>
      </w:r>
    </w:p>
    <w:p w:rsidR="00F668E7" w:rsidRDefault="00F668E7" w:rsidP="00A6795B">
      <w:pPr>
        <w:pStyle w:val="a3"/>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00A6795B" w:rsidRPr="00A6795B">
        <w:rPr>
          <w:rFonts w:ascii="Times New Roman" w:hAnsi="Times New Roman" w:cs="Times New Roman"/>
          <w:sz w:val="28"/>
          <w:szCs w:val="28"/>
        </w:rPr>
        <w:t>Конечно, ВПР, несмотря на то, что оценки за них никак не повлияют на аттестат, все же будут стрессом для каждого школьника.</w:t>
      </w:r>
      <w:r w:rsidR="00A6795B" w:rsidRPr="00A6795B">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А, следовательно, нам, учителям, необходимо поддержать учащихся.</w:t>
      </w:r>
    </w:p>
    <w:p w:rsidR="00F668E7" w:rsidRDefault="00F668E7" w:rsidP="00A6795B">
      <w:pPr>
        <w:pStyle w:val="a3"/>
        <w:jc w:val="both"/>
        <w:rPr>
          <w:rStyle w:val="apple-converted-space"/>
          <w:rFonts w:ascii="Times New Roman" w:hAnsi="Times New Roman" w:cs="Times New Roman"/>
          <w:sz w:val="28"/>
          <w:szCs w:val="28"/>
        </w:rPr>
      </w:pPr>
    </w:p>
    <w:p w:rsidR="00F668E7" w:rsidRDefault="00F668E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F668E7" w:rsidRDefault="00F668E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D340C7" w:rsidRPr="00D340C7" w:rsidRDefault="00D340C7" w:rsidP="00D340C7">
      <w:pPr>
        <w:spacing w:after="0" w:line="240" w:lineRule="auto"/>
        <w:ind w:firstLine="709"/>
        <w:jc w:val="both"/>
        <w:rPr>
          <w:rFonts w:ascii="Times New Roman" w:hAnsi="Times New Roman"/>
          <w:sz w:val="32"/>
          <w:szCs w:val="32"/>
        </w:rPr>
      </w:pPr>
      <w:r w:rsidRPr="00D340C7">
        <w:rPr>
          <w:rFonts w:ascii="Times New Roman" w:hAnsi="Times New Roman"/>
          <w:sz w:val="32"/>
          <w:szCs w:val="32"/>
        </w:rPr>
        <w:t>Удачи и самообладания Вам и вашим детям!</w:t>
      </w:r>
    </w:p>
    <w:p w:rsidR="00D340C7" w:rsidRPr="00D340C7" w:rsidRDefault="00D340C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rPr>
      </w:pPr>
    </w:p>
    <w:p w:rsidR="00D340C7" w:rsidRDefault="00D340C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D340C7" w:rsidRDefault="00D340C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D340C7" w:rsidRDefault="00D340C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D340C7" w:rsidRDefault="00D340C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D340C7" w:rsidRDefault="00D340C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D340C7" w:rsidRDefault="00D340C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F668E7" w:rsidRDefault="00F668E7"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F668E7" w:rsidRPr="00F668E7" w:rsidRDefault="00F668E7" w:rsidP="00F668E7">
      <w:pPr>
        <w:shd w:val="clear" w:color="auto" w:fill="FFFFFF"/>
        <w:autoSpaceDE w:val="0"/>
        <w:autoSpaceDN w:val="0"/>
        <w:adjustRightInd w:val="0"/>
        <w:spacing w:after="0" w:line="240" w:lineRule="auto"/>
        <w:jc w:val="right"/>
        <w:rPr>
          <w:rFonts w:ascii="Times New Roman" w:eastAsia="Times New Roman" w:hAnsi="Times New Roman"/>
          <w:bCs/>
          <w:i/>
          <w:color w:val="000000"/>
          <w:sz w:val="24"/>
          <w:szCs w:val="24"/>
        </w:rPr>
      </w:pPr>
      <w:r>
        <w:rPr>
          <w:rFonts w:ascii="Times New Roman" w:eastAsia="Times New Roman" w:hAnsi="Times New Roman"/>
          <w:bCs/>
          <w:i/>
          <w:color w:val="000000"/>
          <w:sz w:val="24"/>
          <w:szCs w:val="24"/>
        </w:rPr>
        <w:lastRenderedPageBreak/>
        <w:t>ПРИЛОЖЕНИЕ</w:t>
      </w:r>
      <w:r w:rsidR="00C255D1">
        <w:rPr>
          <w:rFonts w:ascii="Times New Roman" w:eastAsia="Times New Roman" w:hAnsi="Times New Roman"/>
          <w:bCs/>
          <w:i/>
          <w:color w:val="000000"/>
          <w:sz w:val="24"/>
          <w:szCs w:val="24"/>
        </w:rPr>
        <w:t xml:space="preserve"> 1</w:t>
      </w:r>
    </w:p>
    <w:p w:rsidR="006B6A7B" w:rsidRPr="00420B6E" w:rsidRDefault="006B6A7B" w:rsidP="006B6A7B">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420B6E">
        <w:rPr>
          <w:rFonts w:ascii="Times New Roman" w:eastAsia="Times New Roman" w:hAnsi="Times New Roman"/>
          <w:b/>
          <w:bCs/>
          <w:color w:val="000000"/>
          <w:sz w:val="24"/>
          <w:szCs w:val="24"/>
        </w:rPr>
        <w:t>Как помочь учащимся подготовиться к ВПР?</w:t>
      </w:r>
    </w:p>
    <w:p w:rsidR="006B6A7B" w:rsidRPr="00420B6E" w:rsidRDefault="006B6A7B" w:rsidP="006B6A7B">
      <w:pPr>
        <w:shd w:val="clear" w:color="auto" w:fill="FFFFFF"/>
        <w:autoSpaceDE w:val="0"/>
        <w:autoSpaceDN w:val="0"/>
        <w:adjustRightInd w:val="0"/>
        <w:spacing w:after="0" w:line="240" w:lineRule="auto"/>
        <w:jc w:val="center"/>
        <w:rPr>
          <w:rFonts w:ascii="Times New Roman" w:hAnsi="Times New Roman"/>
          <w:sz w:val="24"/>
          <w:szCs w:val="24"/>
        </w:rPr>
      </w:pPr>
      <w:r w:rsidRPr="00420B6E">
        <w:rPr>
          <w:rFonts w:ascii="Times New Roman" w:eastAsia="Times New Roman" w:hAnsi="Times New Roman"/>
          <w:bCs/>
          <w:color w:val="000000"/>
          <w:sz w:val="24"/>
          <w:szCs w:val="24"/>
        </w:rPr>
        <w:t>(рекомендации для учителей)</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hAnsi="Times New Roman"/>
          <w:b/>
          <w:bCs/>
          <w:color w:val="000000"/>
        </w:rPr>
        <w:t xml:space="preserve">1. </w:t>
      </w:r>
      <w:r w:rsidRPr="004B241F">
        <w:rPr>
          <w:rFonts w:ascii="Times New Roman" w:eastAsia="Times New Roman" w:hAnsi="Times New Roman"/>
          <w:b/>
          <w:bCs/>
          <w:color w:val="000000"/>
        </w:rPr>
        <w:t>Составьте план подготовки по вашему предмету и расскажите о нем учащимся.</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w:t>
      </w:r>
      <w:r w:rsidRPr="004B241F">
        <w:rPr>
          <w:rFonts w:ascii="Times New Roman" w:eastAsia="Times New Roman" w:hAnsi="Times New Roman"/>
          <w:color w:val="000000"/>
        </w:rPr>
        <w:softHyphen/>
        <w:t>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hAnsi="Times New Roman"/>
          <w:b/>
          <w:bCs/>
          <w:color w:val="000000"/>
        </w:rPr>
        <w:t xml:space="preserve">2.  </w:t>
      </w:r>
      <w:r w:rsidRPr="004B241F">
        <w:rPr>
          <w:rFonts w:ascii="Times New Roman" w:eastAsia="Times New Roman" w:hAnsi="Times New Roman"/>
          <w:b/>
          <w:bCs/>
          <w:color w:val="000000"/>
        </w:rPr>
        <w:t xml:space="preserve">Дайте учащимся возможность оценить их достижения </w:t>
      </w:r>
      <w:r w:rsidRPr="004B241F">
        <w:rPr>
          <w:rFonts w:ascii="Times New Roman" w:eastAsia="Times New Roman" w:hAnsi="Times New Roman"/>
          <w:color w:val="000000"/>
        </w:rPr>
        <w:t xml:space="preserve">в </w:t>
      </w:r>
      <w:r w:rsidRPr="004B241F">
        <w:rPr>
          <w:rFonts w:ascii="Times New Roman" w:eastAsia="Times New Roman" w:hAnsi="Times New Roman"/>
          <w:b/>
          <w:bCs/>
          <w:color w:val="000000"/>
        </w:rPr>
        <w:t>учебе.</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w:t>
      </w:r>
      <w:r w:rsidRPr="004B241F">
        <w:rPr>
          <w:rFonts w:ascii="Times New Roman" w:eastAsia="Times New Roman" w:hAnsi="Times New Roman"/>
          <w:color w:val="000000"/>
        </w:rPr>
        <w:softHyphen/>
        <w:t>готовки к ВПР.</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eastAsia="Times New Roman" w:hAnsi="Times New Roman"/>
          <w:b/>
          <w:bCs/>
          <w:color w:val="000000"/>
        </w:rPr>
      </w:pPr>
      <w:r w:rsidRPr="004B241F">
        <w:rPr>
          <w:rFonts w:ascii="Times New Roman" w:hAnsi="Times New Roman"/>
          <w:b/>
          <w:color w:val="000000"/>
        </w:rPr>
        <w:t xml:space="preserve">3. </w:t>
      </w:r>
      <w:r w:rsidRPr="004B241F">
        <w:rPr>
          <w:rFonts w:ascii="Times New Roman" w:eastAsia="Times New Roman" w:hAnsi="Times New Roman"/>
          <w:b/>
          <w:color w:val="000000"/>
        </w:rPr>
        <w:t>Не говорите</w:t>
      </w:r>
      <w:r w:rsidRPr="004B241F">
        <w:rPr>
          <w:rFonts w:ascii="Times New Roman" w:eastAsia="Times New Roman" w:hAnsi="Times New Roman"/>
          <w:color w:val="000000"/>
        </w:rPr>
        <w:t xml:space="preserve"> </w:t>
      </w:r>
      <w:r w:rsidRPr="004B241F">
        <w:rPr>
          <w:rFonts w:ascii="Times New Roman" w:eastAsia="Times New Roman" w:hAnsi="Times New Roman"/>
          <w:b/>
          <w:bCs/>
          <w:color w:val="000000"/>
        </w:rPr>
        <w:t>с учащимися о ВПР слишком часто.</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Регулярно проводите короткие демонстрационные работы в течение</w:t>
      </w:r>
      <w:r w:rsidRPr="004B241F">
        <w:rPr>
          <w:rFonts w:ascii="Times New Roman" w:hAnsi="Times New Roman"/>
        </w:rPr>
        <w:t xml:space="preserve"> </w:t>
      </w:r>
      <w:r w:rsidRPr="004B241F">
        <w:rPr>
          <w:rFonts w:ascii="Times New Roman" w:eastAsia="Times New Roman" w:hAnsi="Times New Roman"/>
          <w:color w:val="000000"/>
        </w:rPr>
        <w:t>года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ни внимание.</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hAnsi="Times New Roman"/>
          <w:b/>
          <w:bCs/>
          <w:color w:val="000000"/>
        </w:rPr>
        <w:t xml:space="preserve">4.  </w:t>
      </w:r>
      <w:r w:rsidRPr="004B241F">
        <w:rPr>
          <w:rFonts w:ascii="Times New Roman" w:eastAsia="Times New Roman" w:hAnsi="Times New Roman"/>
          <w:b/>
          <w:bCs/>
          <w:color w:val="000000"/>
        </w:rPr>
        <w:t xml:space="preserve">Используйте при изучении учебного материала различные педагогические </w:t>
      </w:r>
      <w:r w:rsidRPr="004B241F">
        <w:rPr>
          <w:rFonts w:ascii="Times New Roman" w:eastAsia="Times New Roman" w:hAnsi="Times New Roman"/>
          <w:b/>
          <w:color w:val="000000"/>
        </w:rPr>
        <w:t>технологии, методы</w:t>
      </w:r>
      <w:r w:rsidRPr="004B241F">
        <w:rPr>
          <w:rFonts w:ascii="Times New Roman" w:eastAsia="Times New Roman" w:hAnsi="Times New Roman"/>
          <w:color w:val="000000"/>
        </w:rPr>
        <w:t xml:space="preserve"> </w:t>
      </w:r>
      <w:r w:rsidRPr="004B241F">
        <w:rPr>
          <w:rFonts w:ascii="Times New Roman" w:eastAsia="Times New Roman" w:hAnsi="Times New Roman"/>
          <w:b/>
          <w:bCs/>
          <w:color w:val="000000"/>
        </w:rPr>
        <w:t>и приемы.</w:t>
      </w:r>
    </w:p>
    <w:p w:rsidR="006B6A7B" w:rsidRPr="004B241F" w:rsidRDefault="006B6A7B" w:rsidP="006B6A7B">
      <w:pPr>
        <w:spacing w:after="0" w:line="240" w:lineRule="auto"/>
        <w:ind w:firstLine="709"/>
        <w:jc w:val="both"/>
        <w:rPr>
          <w:rFonts w:ascii="Times New Roman" w:eastAsia="Times New Roman" w:hAnsi="Times New Roman"/>
          <w:color w:val="000000"/>
        </w:rPr>
      </w:pPr>
      <w:r w:rsidRPr="004B241F">
        <w:rPr>
          <w:rFonts w:ascii="Times New Roman" w:eastAsia="Times New Roman" w:hAnsi="Times New Roman"/>
          <w:color w:val="000000"/>
        </w:rPr>
        <w:t xml:space="preserve">Учебный материал должен быть разнообразен: плакаты, </w:t>
      </w:r>
      <w:proofErr w:type="gramStart"/>
      <w:r w:rsidRPr="004B241F">
        <w:rPr>
          <w:rFonts w:ascii="Times New Roman" w:eastAsia="Times New Roman" w:hAnsi="Times New Roman"/>
          <w:color w:val="000000"/>
        </w:rPr>
        <w:t>интел</w:t>
      </w:r>
      <w:r w:rsidRPr="004B241F">
        <w:rPr>
          <w:rFonts w:ascii="Times New Roman" w:eastAsia="Times New Roman" w:hAnsi="Times New Roman"/>
          <w:color w:val="000000"/>
        </w:rPr>
        <w:softHyphen/>
        <w:t>лект-карты</w:t>
      </w:r>
      <w:proofErr w:type="gramEnd"/>
      <w:r w:rsidRPr="004B241F">
        <w:rPr>
          <w:rFonts w:ascii="Times New Roman" w:eastAsia="Times New Roman" w:hAnsi="Times New Roman"/>
          <w:color w:val="000000"/>
        </w:rPr>
        <w:t>, презентации, ролевые игры, проекты, творческие зада</w:t>
      </w:r>
      <w:r w:rsidRPr="004B241F">
        <w:rPr>
          <w:rFonts w:ascii="Times New Roman" w:eastAsia="Times New Roman" w:hAnsi="Times New Roman"/>
          <w:color w:val="000000"/>
        </w:rPr>
        <w:softHyphen/>
        <w:t>чи. Использование различных методов позволяет усваивать матери</w:t>
      </w:r>
      <w:r w:rsidRPr="004B241F">
        <w:rPr>
          <w:rFonts w:ascii="Times New Roman" w:eastAsia="Times New Roman" w:hAnsi="Times New Roman"/>
          <w:color w:val="000000"/>
        </w:rPr>
        <w:softHyphen/>
        <w:t xml:space="preserve">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например на собственном </w:t>
      </w:r>
      <w:proofErr w:type="gramStart"/>
      <w:r w:rsidRPr="004B241F">
        <w:rPr>
          <w:rFonts w:ascii="Times New Roman" w:eastAsia="Times New Roman" w:hAnsi="Times New Roman"/>
          <w:color w:val="000000"/>
        </w:rPr>
        <w:t>сайте</w:t>
      </w:r>
      <w:proofErr w:type="gramEnd"/>
      <w:r w:rsidRPr="004B241F">
        <w:rPr>
          <w:rFonts w:ascii="Times New Roman" w:eastAsia="Times New Roman" w:hAnsi="Times New Roman"/>
          <w:color w:val="000000"/>
        </w:rPr>
        <w:t xml:space="preserve"> или в группе в одной из социальных сетей.</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hAnsi="Times New Roman"/>
          <w:b/>
          <w:bCs/>
          <w:color w:val="000000"/>
        </w:rPr>
        <w:t xml:space="preserve">5.  </w:t>
      </w:r>
      <w:r w:rsidRPr="004B241F">
        <w:rPr>
          <w:rFonts w:ascii="Times New Roman" w:eastAsia="Times New Roman" w:hAnsi="Times New Roman"/>
          <w:b/>
          <w:bCs/>
          <w:color w:val="000000"/>
        </w:rPr>
        <w:t>«Скажи мне - и я забуду, учи меня - и я могу запомнить, вовлекай меня - и я научусь» (Б. Франклин).</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Во время изучения материала важно, чтобы учащиеся принимали актив</w:t>
      </w:r>
      <w:r w:rsidRPr="004B241F">
        <w:rPr>
          <w:rFonts w:ascii="Times New Roman" w:eastAsia="Times New Roman" w:hAnsi="Times New Roman"/>
          <w:color w:val="000000"/>
        </w:rPr>
        <w:softHyphen/>
        <w:t>ное самостоятельное участие в его изучении - готовили совместные про</w:t>
      </w:r>
      <w:r w:rsidRPr="004B241F">
        <w:rPr>
          <w:rFonts w:ascii="Times New Roman" w:eastAsia="Times New Roman" w:hAnsi="Times New Roman"/>
          <w:color w:val="000000"/>
        </w:rPr>
        <w:softHyphen/>
        <w:t>екты и презентации в классе и по группам, обучали и проверяли друг друга.</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eastAsia="Times New Roman" w:hAnsi="Times New Roman"/>
          <w:b/>
          <w:bCs/>
          <w:color w:val="000000"/>
        </w:rPr>
      </w:pPr>
      <w:r w:rsidRPr="004B241F">
        <w:rPr>
          <w:rFonts w:ascii="Times New Roman" w:hAnsi="Times New Roman"/>
          <w:b/>
          <w:bCs/>
          <w:color w:val="000000"/>
        </w:rPr>
        <w:t xml:space="preserve">6. </w:t>
      </w:r>
      <w:r w:rsidRPr="004B241F">
        <w:rPr>
          <w:rFonts w:ascii="Times New Roman" w:eastAsia="Times New Roman" w:hAnsi="Times New Roman"/>
          <w:b/>
          <w:bCs/>
          <w:color w:val="000000"/>
        </w:rPr>
        <w:t>Научите учащихся работать с критериями оценки заданий.</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Покажите простой пример демонстрационного задания и разберите</w:t>
      </w:r>
      <w:r w:rsidRPr="004B241F">
        <w:rPr>
          <w:rFonts w:ascii="Times New Roman" w:hAnsi="Times New Roman"/>
        </w:rPr>
        <w:t xml:space="preserve"> </w:t>
      </w:r>
      <w:r w:rsidRPr="004B241F">
        <w:rPr>
          <w:rFonts w:ascii="Times New Roman" w:eastAsia="Times New Roman" w:hAnsi="Times New Roman"/>
          <w:color w:val="000000"/>
        </w:rPr>
        <w:t>подробно, как оно будет оцениваться. Понимая критерии оценки, уча</w:t>
      </w:r>
      <w:r w:rsidRPr="004B241F">
        <w:rPr>
          <w:rFonts w:ascii="Times New Roman" w:eastAsia="Times New Roman" w:hAnsi="Times New Roman"/>
          <w:color w:val="000000"/>
        </w:rPr>
        <w:softHyphen/>
        <w:t>щимся будет легче понять, как выполнить то или иное задание.</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eastAsia="Times New Roman" w:hAnsi="Times New Roman"/>
          <w:b/>
          <w:bCs/>
          <w:color w:val="000000"/>
          <w:sz w:val="24"/>
          <w:szCs w:val="24"/>
        </w:rPr>
      </w:pPr>
      <w:r w:rsidRPr="004B241F">
        <w:rPr>
          <w:rFonts w:ascii="Times New Roman" w:hAnsi="Times New Roman"/>
          <w:b/>
          <w:bCs/>
          <w:color w:val="000000"/>
          <w:sz w:val="24"/>
          <w:szCs w:val="24"/>
        </w:rPr>
        <w:t xml:space="preserve">7. </w:t>
      </w:r>
      <w:r w:rsidRPr="004B241F">
        <w:rPr>
          <w:rFonts w:ascii="Times New Roman" w:eastAsia="Times New Roman" w:hAnsi="Times New Roman"/>
          <w:b/>
          <w:bCs/>
          <w:color w:val="000000"/>
          <w:sz w:val="24"/>
          <w:szCs w:val="24"/>
        </w:rPr>
        <w:t xml:space="preserve">Не показывайте страха и беспокойства по поводу </w:t>
      </w:r>
      <w:proofErr w:type="gramStart"/>
      <w:r w:rsidRPr="004B241F">
        <w:rPr>
          <w:rFonts w:ascii="Times New Roman" w:eastAsia="Times New Roman" w:hAnsi="Times New Roman"/>
          <w:b/>
          <w:bCs/>
          <w:color w:val="000000"/>
          <w:sz w:val="24"/>
          <w:szCs w:val="24"/>
        </w:rPr>
        <w:t>предстоящих</w:t>
      </w:r>
      <w:proofErr w:type="gramEnd"/>
      <w:r w:rsidRPr="004B241F">
        <w:rPr>
          <w:rFonts w:ascii="Times New Roman" w:eastAsia="Times New Roman" w:hAnsi="Times New Roman"/>
          <w:b/>
          <w:bCs/>
          <w:color w:val="000000"/>
          <w:sz w:val="24"/>
          <w:szCs w:val="24"/>
        </w:rPr>
        <w:t xml:space="preserve"> ВПР.</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4B241F">
        <w:rPr>
          <w:rFonts w:ascii="Times New Roman" w:eastAsia="Times New Roman" w:hAnsi="Times New Roman"/>
          <w:color w:val="000000"/>
          <w:sz w:val="24"/>
          <w:szCs w:val="24"/>
        </w:rPr>
        <w:t>ВПР, безусловно, событие, которое вызывает стресс у всех его</w:t>
      </w:r>
      <w:r w:rsidRPr="004B241F">
        <w:rPr>
          <w:rFonts w:ascii="Times New Roman" w:hAnsi="Times New Roman"/>
          <w:sz w:val="24"/>
          <w:szCs w:val="24"/>
        </w:rPr>
        <w:t xml:space="preserve"> </w:t>
      </w:r>
      <w:r w:rsidRPr="004B241F">
        <w:rPr>
          <w:rFonts w:ascii="Times New Roman" w:eastAsia="Times New Roman" w:hAnsi="Times New Roman"/>
          <w:color w:val="000000"/>
          <w:sz w:val="24"/>
          <w:szCs w:val="24"/>
        </w:rPr>
        <w:t>участников: учащихся, родителей, учителей, администрации обра</w:t>
      </w:r>
      <w:r w:rsidRPr="004B241F">
        <w:rPr>
          <w:rFonts w:ascii="Times New Roman" w:eastAsia="Times New Roman" w:hAnsi="Times New Roman"/>
          <w:color w:val="000000"/>
          <w:sz w:val="24"/>
          <w:szCs w:val="24"/>
        </w:rPr>
        <w:softHyphen/>
        <w:t>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hAnsi="Times New Roman"/>
          <w:b/>
          <w:bCs/>
          <w:color w:val="000000"/>
        </w:rPr>
        <w:t xml:space="preserve">8. </w:t>
      </w:r>
      <w:r w:rsidRPr="004B241F">
        <w:rPr>
          <w:rFonts w:ascii="Times New Roman" w:eastAsia="Times New Roman" w:hAnsi="Times New Roman"/>
          <w:b/>
          <w:bCs/>
          <w:color w:val="000000"/>
        </w:rPr>
        <w:t>Хвалите своих учеников.</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Любому учащемуся важно опираться на свои сильные стороны и чувствовать себя уверенно на предстоящих проверочных работах. Однако похва</w:t>
      </w:r>
      <w:r w:rsidRPr="004B241F">
        <w:rPr>
          <w:rFonts w:ascii="Times New Roman" w:eastAsia="Times New Roman" w:hAnsi="Times New Roman"/>
          <w:color w:val="000000"/>
        </w:rPr>
        <w:softHyphen/>
        <w:t>ла должна быть искренней и по существу. Убедитесь, что ваши ученики имеют реалистичные цели в отношении предстоящих проверочных работ.</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hAnsi="Times New Roman"/>
          <w:b/>
          <w:bCs/>
          <w:color w:val="000000"/>
        </w:rPr>
        <w:t xml:space="preserve">9. </w:t>
      </w:r>
      <w:r w:rsidRPr="004B241F">
        <w:rPr>
          <w:rFonts w:ascii="Times New Roman" w:eastAsia="Times New Roman" w:hAnsi="Times New Roman"/>
          <w:b/>
          <w:bCs/>
          <w:color w:val="000000"/>
        </w:rPr>
        <w:t>Общайтесь с коллегами!</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Используйте ресурсы профессионального сообщества. Знакомьтесь с опытом коллег, их идеями и разработками, применяйте их на практике.</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hAnsi="Times New Roman"/>
          <w:b/>
          <w:bCs/>
          <w:color w:val="000000"/>
        </w:rPr>
        <w:t xml:space="preserve">10. </w:t>
      </w:r>
      <w:r w:rsidRPr="004B241F">
        <w:rPr>
          <w:rFonts w:ascii="Times New Roman" w:eastAsia="Times New Roman" w:hAnsi="Times New Roman"/>
          <w:b/>
          <w:bCs/>
          <w:color w:val="000000"/>
        </w:rPr>
        <w:t>Обсуждайте с учащимися важность здорового образа жизни.</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Хороший сон и правильное питание, умение сосредоточиться и расслабиться после напряженного выполнения заданий вносят значитель</w:t>
      </w:r>
      <w:r w:rsidRPr="004B241F">
        <w:rPr>
          <w:rFonts w:ascii="Times New Roman" w:eastAsia="Times New Roman" w:hAnsi="Times New Roman"/>
          <w:color w:val="000000"/>
        </w:rPr>
        <w:softHyphen/>
        <w:t>ный вклад в успех на проверочной работе.</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hAnsi="Times New Roman"/>
          <w:b/>
          <w:bCs/>
          <w:color w:val="000000"/>
        </w:rPr>
        <w:t xml:space="preserve">11. </w:t>
      </w:r>
      <w:r w:rsidRPr="004B241F">
        <w:rPr>
          <w:rFonts w:ascii="Times New Roman" w:eastAsia="Times New Roman" w:hAnsi="Times New Roman"/>
          <w:b/>
          <w:bCs/>
          <w:color w:val="000000"/>
        </w:rPr>
        <w:t xml:space="preserve">Поддерживайте </w:t>
      </w:r>
      <w:proofErr w:type="spellStart"/>
      <w:r w:rsidRPr="004B241F">
        <w:rPr>
          <w:rFonts w:ascii="Times New Roman" w:eastAsia="Times New Roman" w:hAnsi="Times New Roman"/>
          <w:b/>
          <w:bCs/>
          <w:color w:val="000000"/>
        </w:rPr>
        <w:t>внеучебные</w:t>
      </w:r>
      <w:proofErr w:type="spellEnd"/>
      <w:r w:rsidRPr="004B241F">
        <w:rPr>
          <w:rFonts w:ascii="Times New Roman" w:eastAsia="Times New Roman" w:hAnsi="Times New Roman"/>
          <w:b/>
          <w:bCs/>
          <w:color w:val="000000"/>
        </w:rPr>
        <w:t xml:space="preserve"> интересы учащихся.</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eastAsia="Times New Roman" w:hAnsi="Times New Roman"/>
          <w:b/>
          <w:bCs/>
          <w:color w:val="000000"/>
        </w:rPr>
      </w:pPr>
      <w:r w:rsidRPr="004B241F">
        <w:rPr>
          <w:rFonts w:ascii="Times New Roman" w:hAnsi="Times New Roman"/>
          <w:b/>
          <w:bCs/>
          <w:color w:val="000000"/>
        </w:rPr>
        <w:t xml:space="preserve">12. </w:t>
      </w:r>
      <w:r w:rsidRPr="004B241F">
        <w:rPr>
          <w:rFonts w:ascii="Times New Roman" w:eastAsia="Times New Roman" w:hAnsi="Times New Roman"/>
          <w:b/>
          <w:bCs/>
          <w:color w:val="000000"/>
        </w:rPr>
        <w:t>Общайтесь с родителями и привлекайте их на свою сторону!</w:t>
      </w:r>
    </w:p>
    <w:p w:rsidR="006B6A7B" w:rsidRPr="004B241F" w:rsidRDefault="006B6A7B" w:rsidP="006B6A7B">
      <w:pPr>
        <w:shd w:val="clear" w:color="auto" w:fill="FFFFFF"/>
        <w:autoSpaceDE w:val="0"/>
        <w:autoSpaceDN w:val="0"/>
        <w:adjustRightInd w:val="0"/>
        <w:spacing w:after="0" w:line="240" w:lineRule="auto"/>
        <w:ind w:firstLine="709"/>
        <w:jc w:val="both"/>
        <w:rPr>
          <w:rFonts w:ascii="Times New Roman" w:hAnsi="Times New Roman"/>
        </w:rPr>
      </w:pPr>
      <w:r w:rsidRPr="004B241F">
        <w:rPr>
          <w:rFonts w:ascii="Times New Roman" w:eastAsia="Times New Roman" w:hAnsi="Times New Roman"/>
          <w:color w:val="000000"/>
        </w:rPr>
        <w:t>Родители всегда беспокоятся за своих детей и берут на себя больше</w:t>
      </w:r>
      <w:r w:rsidRPr="004B241F">
        <w:rPr>
          <w:rFonts w:ascii="Times New Roman" w:hAnsi="Times New Roman"/>
        </w:rPr>
        <w:t xml:space="preserve"> </w:t>
      </w:r>
      <w:r w:rsidRPr="004B241F">
        <w:rPr>
          <w:rFonts w:ascii="Times New Roman" w:eastAsia="Times New Roman" w:hAnsi="Times New Roman"/>
          <w:color w:val="000000"/>
        </w:rPr>
        <w:t>ответственности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6B6A7B" w:rsidRDefault="006B6A7B" w:rsidP="006B6A7B">
      <w:pPr>
        <w:spacing w:after="0" w:line="240" w:lineRule="auto"/>
        <w:jc w:val="both"/>
        <w:rPr>
          <w:rFonts w:ascii="Times New Roman" w:hAnsi="Times New Roman"/>
          <w:sz w:val="24"/>
          <w:szCs w:val="24"/>
        </w:rPr>
      </w:pPr>
    </w:p>
    <w:p w:rsidR="004B241F" w:rsidRDefault="004B241F" w:rsidP="006B6A7B">
      <w:pPr>
        <w:spacing w:after="0" w:line="240" w:lineRule="auto"/>
        <w:jc w:val="both"/>
        <w:rPr>
          <w:rFonts w:ascii="Times New Roman" w:hAnsi="Times New Roman"/>
          <w:sz w:val="24"/>
          <w:szCs w:val="24"/>
        </w:rPr>
      </w:pPr>
    </w:p>
    <w:p w:rsidR="004B241F" w:rsidRDefault="004B241F" w:rsidP="006B6A7B">
      <w:pPr>
        <w:spacing w:after="0" w:line="240" w:lineRule="auto"/>
        <w:jc w:val="both"/>
        <w:rPr>
          <w:rFonts w:ascii="Times New Roman" w:hAnsi="Times New Roman"/>
          <w:sz w:val="24"/>
          <w:szCs w:val="24"/>
        </w:rPr>
      </w:pPr>
    </w:p>
    <w:p w:rsidR="004B241F" w:rsidRDefault="004B241F" w:rsidP="006B6A7B">
      <w:pPr>
        <w:spacing w:after="0" w:line="240" w:lineRule="auto"/>
        <w:jc w:val="both"/>
        <w:rPr>
          <w:rFonts w:ascii="Times New Roman" w:hAnsi="Times New Roman"/>
          <w:sz w:val="24"/>
          <w:szCs w:val="24"/>
        </w:rPr>
      </w:pPr>
    </w:p>
    <w:p w:rsidR="00C255D1" w:rsidRPr="00420B6E" w:rsidRDefault="00C255D1" w:rsidP="00C255D1">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eastAsia="Times New Roman" w:hAnsi="Times New Roman"/>
          <w:bCs/>
          <w:i/>
          <w:color w:val="000000"/>
          <w:sz w:val="24"/>
          <w:szCs w:val="24"/>
        </w:rPr>
        <w:lastRenderedPageBreak/>
        <w:t>ПРИЛОЖЕНИЕ 2</w:t>
      </w:r>
    </w:p>
    <w:p w:rsidR="006B6A7B" w:rsidRPr="00420B6E" w:rsidRDefault="006B6A7B" w:rsidP="006B6A7B">
      <w:pPr>
        <w:spacing w:after="0" w:line="240" w:lineRule="auto"/>
        <w:jc w:val="center"/>
        <w:rPr>
          <w:rFonts w:ascii="Times New Roman" w:hAnsi="Times New Roman"/>
          <w:b/>
          <w:sz w:val="24"/>
          <w:szCs w:val="24"/>
        </w:rPr>
      </w:pPr>
      <w:r w:rsidRPr="00420B6E">
        <w:rPr>
          <w:rFonts w:ascii="Times New Roman" w:hAnsi="Times New Roman"/>
          <w:b/>
          <w:sz w:val="24"/>
          <w:szCs w:val="24"/>
        </w:rPr>
        <w:t>Как поддержать учащихся во время подготовки к ВПР?</w:t>
      </w:r>
    </w:p>
    <w:p w:rsidR="006B6A7B" w:rsidRPr="00420B6E" w:rsidRDefault="006B6A7B" w:rsidP="006B6A7B">
      <w:pPr>
        <w:spacing w:after="0" w:line="240" w:lineRule="auto"/>
        <w:ind w:firstLine="709"/>
        <w:jc w:val="center"/>
        <w:rPr>
          <w:rFonts w:ascii="Times New Roman" w:hAnsi="Times New Roman"/>
          <w:sz w:val="24"/>
          <w:szCs w:val="24"/>
        </w:rPr>
      </w:pPr>
      <w:r w:rsidRPr="00420B6E">
        <w:rPr>
          <w:rFonts w:ascii="Times New Roman" w:hAnsi="Times New Roman"/>
          <w:sz w:val="24"/>
          <w:szCs w:val="24"/>
        </w:rPr>
        <w:t>(рекомендации для учителей)</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u w:val="single"/>
        </w:rPr>
        <w:t>Главное, в чем нуждаются учащиеся в этот период – это эмоциональная поддержка педагогов, родных и близких</w:t>
      </w:r>
      <w:r w:rsidRPr="004B241F">
        <w:rPr>
          <w:rFonts w:ascii="Times New Roman" w:hAnsi="Times New Roman"/>
        </w:rPr>
        <w:t>. Психологическая поддержка – один из важнейших факторов, определяющих успешность ребенка в ситуации проверки знаний.</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Задача педагогов и родителей – научить ребенка справляться с различными задачами, создав у него установку: "Ты можешь это сделать".</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Существуют слова, которые поддерживают детей, например: "Зная тебя, я увере</w:t>
      </w:r>
      <w:proofErr w:type="gramStart"/>
      <w:r w:rsidRPr="004B241F">
        <w:rPr>
          <w:rFonts w:ascii="Times New Roman" w:hAnsi="Times New Roman"/>
        </w:rPr>
        <w:t>н(</w:t>
      </w:r>
      <w:proofErr w:type="gramEnd"/>
      <w:r w:rsidRPr="004B241F">
        <w:rPr>
          <w:rFonts w:ascii="Times New Roman" w:hAnsi="Times New Roman"/>
        </w:rPr>
        <w:t>а), что ты все сделаешь хорошо", "Ты делаешь это хорошо".</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Поддерживать можно посредством отдельных слов, прикосновений, совместных действий, физического соучастия, выражения лица, интонации.</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Педагоги также могут помочь ребенку в столь сложный для него период. Вот некоторые рекомендации психологов для педагогов:</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сосредоточьтесь на позитивных сторонах и преимуществах учащегося с целью укрепления его самооценки;</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создайте ситуацию эмоционального комфорта;</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ни в коем случае не нагнетайте обстановку, постоянно напоминая о серьезности предстоящих работ;</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создайте ситуацию успеха, применяйте поощрение. В этом огромную роль играет поддерживающее высказывание "Я увере</w:t>
      </w:r>
      <w:proofErr w:type="gramStart"/>
      <w:r w:rsidRPr="004B241F">
        <w:rPr>
          <w:rFonts w:ascii="Times New Roman" w:hAnsi="Times New Roman"/>
        </w:rPr>
        <w:t>н(</w:t>
      </w:r>
      <w:proofErr w:type="gramEnd"/>
      <w:r w:rsidRPr="004B241F">
        <w:rPr>
          <w:rFonts w:ascii="Times New Roman" w:hAnsi="Times New Roman"/>
        </w:rPr>
        <w:t>а), что ты справишься";</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w:t>
      </w:r>
      <w:proofErr w:type="gramStart"/>
      <w:r w:rsidRPr="004B241F">
        <w:rPr>
          <w:rFonts w:ascii="Times New Roman" w:hAnsi="Times New Roman"/>
        </w:rPr>
        <w:t>н(</w:t>
      </w:r>
      <w:proofErr w:type="gramEnd"/>
      <w:r w:rsidRPr="004B241F">
        <w:rPr>
          <w:rFonts w:ascii="Times New Roman" w:hAnsi="Times New Roman"/>
        </w:rPr>
        <w:t>а), что ты все правильно сделаешь, и у тебя все получится";</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помогайте учащемуся поверить в себя и свои способности;</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помогайте ребенку избежать ошибок;</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поддерживайте учащихся при неудачах;</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подробно расскажите учащимся, как будет происходить ВПР, чтобы каждый из них последовательно представлял всю процедуру проверочных работ;</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приложите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Итак, чтобы поддержать ребенка, необходимо:</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опираться на сильные стороны ребенка;</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помнить о его прошлых успехах и возвращаться к ним, а не к ошибкам;</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избегать подчеркивания промахов ребенка, не напоминать о прошлых неудачах;</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помочь ребенку обрести уверенность в том, что он справится с данной задачей;</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создать в школе и классе обстановку дружелюбия и уважения, уметь и хотеть демонстрировать уважение к ребенку.</w:t>
      </w:r>
    </w:p>
    <w:p w:rsidR="006B6A7B" w:rsidRPr="004B241F" w:rsidRDefault="006B6A7B" w:rsidP="006B6A7B">
      <w:pPr>
        <w:spacing w:after="0" w:line="240" w:lineRule="auto"/>
        <w:ind w:firstLine="709"/>
        <w:jc w:val="both"/>
        <w:rPr>
          <w:rFonts w:ascii="Times New Roman" w:hAnsi="Times New Roman"/>
        </w:rPr>
      </w:pPr>
      <w:r w:rsidRPr="004B241F">
        <w:rPr>
          <w:rFonts w:ascii="Times New Roman" w:hAnsi="Times New Roman"/>
        </w:rPr>
        <w:t xml:space="preserve">Поддерживайте своего ученика, будьте одновременно тверды и добры, но не выступайте в роли судьи. </w:t>
      </w:r>
    </w:p>
    <w:p w:rsidR="00C255D1" w:rsidRDefault="00C255D1" w:rsidP="006B6A7B">
      <w:pPr>
        <w:spacing w:after="0" w:line="240" w:lineRule="auto"/>
        <w:ind w:firstLine="709"/>
        <w:jc w:val="both"/>
        <w:rPr>
          <w:rFonts w:ascii="Times New Roman" w:hAnsi="Times New Roman"/>
          <w:sz w:val="24"/>
          <w:szCs w:val="24"/>
        </w:rPr>
      </w:pPr>
    </w:p>
    <w:p w:rsidR="00C255D1" w:rsidRPr="00F668E7" w:rsidRDefault="00C255D1" w:rsidP="00C255D1">
      <w:pPr>
        <w:shd w:val="clear" w:color="auto" w:fill="FFFFFF"/>
        <w:autoSpaceDE w:val="0"/>
        <w:autoSpaceDN w:val="0"/>
        <w:adjustRightInd w:val="0"/>
        <w:spacing w:after="0" w:line="240" w:lineRule="auto"/>
        <w:jc w:val="right"/>
        <w:rPr>
          <w:rFonts w:ascii="Times New Roman" w:eastAsia="Times New Roman" w:hAnsi="Times New Roman"/>
          <w:bCs/>
          <w:i/>
          <w:color w:val="000000"/>
          <w:sz w:val="24"/>
          <w:szCs w:val="24"/>
        </w:rPr>
      </w:pPr>
      <w:r>
        <w:rPr>
          <w:rFonts w:ascii="Times New Roman" w:eastAsia="Times New Roman" w:hAnsi="Times New Roman"/>
          <w:bCs/>
          <w:i/>
          <w:color w:val="000000"/>
          <w:sz w:val="24"/>
          <w:szCs w:val="24"/>
        </w:rPr>
        <w:lastRenderedPageBreak/>
        <w:t>ПРИЛОЖЕНИЕ 3</w:t>
      </w:r>
    </w:p>
    <w:p w:rsidR="00C255D1" w:rsidRPr="006B6A7B" w:rsidRDefault="00C255D1" w:rsidP="00C255D1">
      <w:pPr>
        <w:spacing w:after="0" w:line="240" w:lineRule="auto"/>
        <w:ind w:firstLine="709"/>
        <w:jc w:val="right"/>
        <w:rPr>
          <w:rFonts w:ascii="Times New Roman" w:hAnsi="Times New Roman"/>
          <w:sz w:val="24"/>
          <w:szCs w:val="24"/>
        </w:rPr>
      </w:pPr>
    </w:p>
    <w:p w:rsidR="006B6A7B" w:rsidRPr="006B6A7B" w:rsidRDefault="006B6A7B" w:rsidP="006B6A7B">
      <w:pPr>
        <w:spacing w:after="0" w:line="240" w:lineRule="auto"/>
        <w:jc w:val="both"/>
        <w:rPr>
          <w:rFonts w:ascii="Times New Roman" w:hAnsi="Times New Roman"/>
          <w:sz w:val="24"/>
          <w:szCs w:val="24"/>
        </w:rPr>
      </w:pPr>
    </w:p>
    <w:p w:rsidR="006B6A7B" w:rsidRPr="00420B6E" w:rsidRDefault="006B6A7B" w:rsidP="006B6A7B">
      <w:pPr>
        <w:spacing w:after="0" w:line="240" w:lineRule="auto"/>
        <w:jc w:val="center"/>
        <w:rPr>
          <w:rFonts w:ascii="Times New Roman" w:hAnsi="Times New Roman"/>
          <w:b/>
          <w:sz w:val="24"/>
          <w:szCs w:val="24"/>
        </w:rPr>
      </w:pPr>
      <w:r w:rsidRPr="00420B6E">
        <w:rPr>
          <w:rFonts w:ascii="Times New Roman" w:hAnsi="Times New Roman"/>
          <w:b/>
          <w:sz w:val="24"/>
          <w:szCs w:val="24"/>
        </w:rPr>
        <w:t xml:space="preserve">Психологическая подготовка </w:t>
      </w:r>
      <w:proofErr w:type="gramStart"/>
      <w:r w:rsidRPr="00420B6E">
        <w:rPr>
          <w:rFonts w:ascii="Times New Roman" w:hAnsi="Times New Roman"/>
          <w:b/>
          <w:sz w:val="24"/>
          <w:szCs w:val="24"/>
        </w:rPr>
        <w:t>обучающихся</w:t>
      </w:r>
      <w:proofErr w:type="gramEnd"/>
      <w:r w:rsidRPr="00420B6E">
        <w:rPr>
          <w:rFonts w:ascii="Times New Roman" w:hAnsi="Times New Roman"/>
          <w:b/>
          <w:sz w:val="24"/>
          <w:szCs w:val="24"/>
        </w:rPr>
        <w:t xml:space="preserve"> к проверочной работе</w:t>
      </w:r>
    </w:p>
    <w:p w:rsidR="006B6A7B" w:rsidRPr="00420B6E" w:rsidRDefault="006B6A7B" w:rsidP="006B6A7B">
      <w:pPr>
        <w:spacing w:after="0" w:line="240" w:lineRule="auto"/>
        <w:jc w:val="center"/>
        <w:rPr>
          <w:rFonts w:ascii="Times New Roman" w:hAnsi="Times New Roman"/>
          <w:sz w:val="24"/>
          <w:szCs w:val="24"/>
        </w:rPr>
      </w:pPr>
      <w:r w:rsidRPr="00420B6E">
        <w:rPr>
          <w:rFonts w:ascii="Times New Roman" w:hAnsi="Times New Roman"/>
          <w:sz w:val="24"/>
          <w:szCs w:val="24"/>
        </w:rPr>
        <w:t xml:space="preserve">(рекомендации для </w:t>
      </w:r>
      <w:proofErr w:type="gramStart"/>
      <w:r w:rsidRPr="00420B6E">
        <w:rPr>
          <w:rFonts w:ascii="Times New Roman" w:hAnsi="Times New Roman"/>
          <w:sz w:val="24"/>
          <w:szCs w:val="24"/>
        </w:rPr>
        <w:t>обучающихся</w:t>
      </w:r>
      <w:proofErr w:type="gramEnd"/>
      <w:r w:rsidRPr="00420B6E">
        <w:rPr>
          <w:rFonts w:ascii="Times New Roman" w:hAnsi="Times New Roman"/>
          <w:sz w:val="24"/>
          <w:szCs w:val="24"/>
        </w:rPr>
        <w:t>)</w:t>
      </w:r>
    </w:p>
    <w:p w:rsidR="006B6A7B" w:rsidRPr="00420B6E" w:rsidRDefault="006B6A7B" w:rsidP="006B6A7B">
      <w:pPr>
        <w:spacing w:after="0" w:line="240" w:lineRule="auto"/>
        <w:rPr>
          <w:rFonts w:ascii="Times New Roman" w:hAnsi="Times New Roman"/>
          <w:sz w:val="24"/>
          <w:szCs w:val="24"/>
        </w:rPr>
      </w:pPr>
    </w:p>
    <w:p w:rsidR="006B6A7B" w:rsidRPr="00420B6E" w:rsidRDefault="006B6A7B" w:rsidP="006B6A7B">
      <w:pPr>
        <w:spacing w:after="0" w:line="240" w:lineRule="auto"/>
        <w:rPr>
          <w:rFonts w:ascii="Times New Roman" w:hAnsi="Times New Roman"/>
          <w:b/>
          <w:sz w:val="24"/>
          <w:szCs w:val="24"/>
        </w:rPr>
      </w:pPr>
      <w:r w:rsidRPr="00420B6E">
        <w:rPr>
          <w:rFonts w:ascii="Times New Roman" w:hAnsi="Times New Roman"/>
          <w:b/>
          <w:sz w:val="24"/>
          <w:szCs w:val="24"/>
        </w:rPr>
        <w:t>Советы по подготовке  к проверочной работе</w:t>
      </w:r>
    </w:p>
    <w:p w:rsidR="006B6A7B" w:rsidRPr="006B6A7B" w:rsidRDefault="006B6A7B" w:rsidP="006B6A7B">
      <w:pPr>
        <w:pStyle w:val="ae"/>
        <w:numPr>
          <w:ilvl w:val="0"/>
          <w:numId w:val="7"/>
        </w:numPr>
        <w:spacing w:after="0" w:line="240" w:lineRule="auto"/>
        <w:rPr>
          <w:rFonts w:ascii="Times New Roman" w:hAnsi="Times New Roman"/>
          <w:sz w:val="24"/>
          <w:szCs w:val="24"/>
        </w:rPr>
      </w:pPr>
      <w:r w:rsidRPr="006B6A7B">
        <w:rPr>
          <w:rFonts w:ascii="Times New Roman" w:hAnsi="Times New Roman"/>
          <w:sz w:val="24"/>
          <w:szCs w:val="24"/>
        </w:rPr>
        <w:t>Готовься планомерно</w:t>
      </w:r>
    </w:p>
    <w:p w:rsidR="006B6A7B" w:rsidRPr="006B6A7B" w:rsidRDefault="006B6A7B" w:rsidP="006B6A7B">
      <w:pPr>
        <w:pStyle w:val="ae"/>
        <w:numPr>
          <w:ilvl w:val="0"/>
          <w:numId w:val="7"/>
        </w:numPr>
        <w:spacing w:after="0" w:line="240" w:lineRule="auto"/>
        <w:rPr>
          <w:rFonts w:ascii="Times New Roman" w:hAnsi="Times New Roman"/>
          <w:sz w:val="24"/>
          <w:szCs w:val="24"/>
        </w:rPr>
      </w:pPr>
      <w:r w:rsidRPr="006B6A7B">
        <w:rPr>
          <w:rFonts w:ascii="Times New Roman" w:hAnsi="Times New Roman"/>
          <w:sz w:val="24"/>
          <w:szCs w:val="24"/>
        </w:rPr>
        <w:t>Соблюдай режим дня</w:t>
      </w:r>
    </w:p>
    <w:p w:rsidR="006B6A7B" w:rsidRPr="006B6A7B" w:rsidRDefault="006B6A7B" w:rsidP="006B6A7B">
      <w:pPr>
        <w:pStyle w:val="ae"/>
        <w:numPr>
          <w:ilvl w:val="0"/>
          <w:numId w:val="7"/>
        </w:numPr>
        <w:spacing w:after="0" w:line="240" w:lineRule="auto"/>
        <w:rPr>
          <w:rFonts w:ascii="Times New Roman" w:hAnsi="Times New Roman"/>
          <w:sz w:val="24"/>
          <w:szCs w:val="24"/>
        </w:rPr>
      </w:pPr>
      <w:r w:rsidRPr="006B6A7B">
        <w:rPr>
          <w:rFonts w:ascii="Times New Roman" w:hAnsi="Times New Roman"/>
          <w:sz w:val="24"/>
          <w:szCs w:val="24"/>
        </w:rPr>
        <w:t xml:space="preserve">Питайся правильно </w:t>
      </w:r>
    </w:p>
    <w:p w:rsidR="006B6A7B" w:rsidRPr="006B6A7B" w:rsidRDefault="006B6A7B" w:rsidP="006B6A7B">
      <w:pPr>
        <w:pStyle w:val="ae"/>
        <w:numPr>
          <w:ilvl w:val="0"/>
          <w:numId w:val="7"/>
        </w:numPr>
        <w:spacing w:after="0" w:line="240" w:lineRule="auto"/>
        <w:rPr>
          <w:rFonts w:ascii="Times New Roman" w:hAnsi="Times New Roman"/>
          <w:sz w:val="24"/>
          <w:szCs w:val="24"/>
        </w:rPr>
      </w:pPr>
      <w:r w:rsidRPr="006B6A7B">
        <w:rPr>
          <w:rFonts w:ascii="Times New Roman" w:hAnsi="Times New Roman"/>
          <w:sz w:val="24"/>
          <w:szCs w:val="24"/>
        </w:rPr>
        <w:t>Во время подготовки чередуй занятия и отдых</w:t>
      </w:r>
    </w:p>
    <w:p w:rsidR="006B6A7B" w:rsidRPr="00420B6E" w:rsidRDefault="006B6A7B" w:rsidP="006B6A7B">
      <w:pPr>
        <w:spacing w:after="0" w:line="240" w:lineRule="auto"/>
        <w:rPr>
          <w:rFonts w:ascii="Times New Roman" w:hAnsi="Times New Roman"/>
          <w:sz w:val="24"/>
          <w:szCs w:val="24"/>
        </w:rPr>
      </w:pPr>
    </w:p>
    <w:p w:rsidR="006B6A7B" w:rsidRPr="00420B6E" w:rsidRDefault="006B6A7B" w:rsidP="006B6A7B">
      <w:pPr>
        <w:spacing w:after="0" w:line="240" w:lineRule="auto"/>
        <w:rPr>
          <w:rFonts w:ascii="Times New Roman" w:hAnsi="Times New Roman"/>
          <w:b/>
          <w:sz w:val="24"/>
          <w:szCs w:val="24"/>
        </w:rPr>
      </w:pPr>
      <w:r w:rsidRPr="00420B6E">
        <w:rPr>
          <w:rFonts w:ascii="Times New Roman" w:hAnsi="Times New Roman"/>
          <w:b/>
          <w:sz w:val="24"/>
          <w:szCs w:val="24"/>
        </w:rPr>
        <w:t xml:space="preserve">Накануне проверочной работы </w:t>
      </w:r>
    </w:p>
    <w:p w:rsidR="006B6A7B" w:rsidRPr="006B6A7B" w:rsidRDefault="006B6A7B" w:rsidP="006B6A7B">
      <w:pPr>
        <w:pStyle w:val="ae"/>
        <w:numPr>
          <w:ilvl w:val="0"/>
          <w:numId w:val="8"/>
        </w:numPr>
        <w:spacing w:after="0" w:line="240" w:lineRule="auto"/>
        <w:rPr>
          <w:rFonts w:ascii="Times New Roman" w:hAnsi="Times New Roman"/>
          <w:sz w:val="24"/>
          <w:szCs w:val="24"/>
        </w:rPr>
      </w:pPr>
      <w:r w:rsidRPr="006B6A7B">
        <w:rPr>
          <w:rFonts w:ascii="Times New Roman" w:hAnsi="Times New Roman"/>
          <w:sz w:val="24"/>
          <w:szCs w:val="24"/>
        </w:rPr>
        <w:t xml:space="preserve">С вечера перестань готовиться. </w:t>
      </w:r>
    </w:p>
    <w:p w:rsidR="006B6A7B" w:rsidRPr="006B6A7B" w:rsidRDefault="006B6A7B" w:rsidP="006B6A7B">
      <w:pPr>
        <w:pStyle w:val="ae"/>
        <w:numPr>
          <w:ilvl w:val="0"/>
          <w:numId w:val="8"/>
        </w:numPr>
        <w:spacing w:after="0" w:line="240" w:lineRule="auto"/>
        <w:rPr>
          <w:rFonts w:ascii="Times New Roman" w:hAnsi="Times New Roman"/>
          <w:sz w:val="24"/>
          <w:szCs w:val="24"/>
        </w:rPr>
      </w:pPr>
      <w:r w:rsidRPr="006B6A7B">
        <w:rPr>
          <w:rFonts w:ascii="Times New Roman" w:hAnsi="Times New Roman"/>
          <w:sz w:val="24"/>
          <w:szCs w:val="24"/>
        </w:rPr>
        <w:t>Выспись как можно лучше, чтобы встать отдохнувшим, с ощущением своего здоровья, силы, «боевого» настроя.</w:t>
      </w:r>
    </w:p>
    <w:p w:rsidR="006B6A7B" w:rsidRPr="00420B6E" w:rsidRDefault="006B6A7B" w:rsidP="006B6A7B">
      <w:pPr>
        <w:spacing w:after="0" w:line="240" w:lineRule="auto"/>
        <w:rPr>
          <w:rFonts w:ascii="Times New Roman" w:hAnsi="Times New Roman"/>
          <w:sz w:val="24"/>
          <w:szCs w:val="24"/>
        </w:rPr>
      </w:pPr>
    </w:p>
    <w:p w:rsidR="006B6A7B" w:rsidRPr="00420B6E" w:rsidRDefault="006B6A7B" w:rsidP="006B6A7B">
      <w:pPr>
        <w:spacing w:after="0" w:line="240" w:lineRule="auto"/>
        <w:rPr>
          <w:rFonts w:ascii="Times New Roman" w:hAnsi="Times New Roman"/>
          <w:b/>
          <w:sz w:val="24"/>
          <w:szCs w:val="24"/>
        </w:rPr>
      </w:pPr>
      <w:r w:rsidRPr="00420B6E">
        <w:rPr>
          <w:rFonts w:ascii="Times New Roman" w:hAnsi="Times New Roman"/>
          <w:b/>
          <w:sz w:val="24"/>
          <w:szCs w:val="24"/>
        </w:rPr>
        <w:t>Советы во время проверочной работы</w:t>
      </w:r>
    </w:p>
    <w:p w:rsidR="006B6A7B" w:rsidRPr="006B6A7B" w:rsidRDefault="006B6A7B" w:rsidP="006B6A7B">
      <w:pPr>
        <w:pStyle w:val="ae"/>
        <w:numPr>
          <w:ilvl w:val="0"/>
          <w:numId w:val="9"/>
        </w:numPr>
        <w:spacing w:after="0" w:line="240" w:lineRule="auto"/>
        <w:rPr>
          <w:rFonts w:ascii="Times New Roman" w:hAnsi="Times New Roman"/>
          <w:sz w:val="24"/>
          <w:szCs w:val="24"/>
        </w:rPr>
      </w:pPr>
      <w:r w:rsidRPr="006B6A7B">
        <w:rPr>
          <w:rFonts w:ascii="Times New Roman" w:hAnsi="Times New Roman"/>
          <w:sz w:val="24"/>
          <w:szCs w:val="24"/>
        </w:rPr>
        <w:t>Соблюдай правила поведения на проверочной</w:t>
      </w:r>
      <w:r w:rsidRPr="006B6A7B">
        <w:rPr>
          <w:rFonts w:ascii="Times New Roman" w:hAnsi="Times New Roman"/>
          <w:b/>
          <w:sz w:val="24"/>
          <w:szCs w:val="24"/>
        </w:rPr>
        <w:t xml:space="preserve"> </w:t>
      </w:r>
      <w:r w:rsidRPr="006B6A7B">
        <w:rPr>
          <w:rFonts w:ascii="Times New Roman" w:hAnsi="Times New Roman"/>
          <w:sz w:val="24"/>
          <w:szCs w:val="24"/>
        </w:rPr>
        <w:t>работе!</w:t>
      </w:r>
    </w:p>
    <w:p w:rsidR="006B6A7B" w:rsidRPr="006B6A7B" w:rsidRDefault="006B6A7B" w:rsidP="006B6A7B">
      <w:pPr>
        <w:pStyle w:val="ae"/>
        <w:numPr>
          <w:ilvl w:val="0"/>
          <w:numId w:val="9"/>
        </w:numPr>
        <w:spacing w:after="0" w:line="240" w:lineRule="auto"/>
        <w:rPr>
          <w:rFonts w:ascii="Times New Roman" w:hAnsi="Times New Roman"/>
          <w:sz w:val="24"/>
          <w:szCs w:val="24"/>
        </w:rPr>
      </w:pPr>
      <w:r w:rsidRPr="006B6A7B">
        <w:rPr>
          <w:rFonts w:ascii="Times New Roman" w:hAnsi="Times New Roman"/>
          <w:sz w:val="24"/>
          <w:szCs w:val="24"/>
        </w:rPr>
        <w:t>Слушай, как правильно заполнять бланк!</w:t>
      </w:r>
    </w:p>
    <w:p w:rsidR="006B6A7B" w:rsidRPr="006B6A7B" w:rsidRDefault="006B6A7B" w:rsidP="006B6A7B">
      <w:pPr>
        <w:pStyle w:val="ae"/>
        <w:numPr>
          <w:ilvl w:val="0"/>
          <w:numId w:val="9"/>
        </w:numPr>
        <w:spacing w:after="0" w:line="240" w:lineRule="auto"/>
        <w:rPr>
          <w:rFonts w:ascii="Times New Roman" w:hAnsi="Times New Roman"/>
          <w:sz w:val="24"/>
          <w:szCs w:val="24"/>
        </w:rPr>
      </w:pPr>
      <w:r w:rsidRPr="006B6A7B">
        <w:rPr>
          <w:rFonts w:ascii="Times New Roman" w:hAnsi="Times New Roman"/>
          <w:sz w:val="24"/>
          <w:szCs w:val="24"/>
        </w:rPr>
        <w:t>Работай самостоятельно!</w:t>
      </w:r>
    </w:p>
    <w:p w:rsidR="006B6A7B" w:rsidRPr="006B6A7B" w:rsidRDefault="006B6A7B" w:rsidP="006B6A7B">
      <w:pPr>
        <w:pStyle w:val="ae"/>
        <w:numPr>
          <w:ilvl w:val="0"/>
          <w:numId w:val="9"/>
        </w:numPr>
        <w:spacing w:after="0" w:line="240" w:lineRule="auto"/>
        <w:rPr>
          <w:rFonts w:ascii="Times New Roman" w:hAnsi="Times New Roman"/>
          <w:sz w:val="24"/>
          <w:szCs w:val="24"/>
        </w:rPr>
      </w:pPr>
      <w:r w:rsidRPr="006B6A7B">
        <w:rPr>
          <w:rFonts w:ascii="Times New Roman" w:hAnsi="Times New Roman"/>
          <w:sz w:val="24"/>
          <w:szCs w:val="24"/>
        </w:rPr>
        <w:t>Используй время полностью!</w:t>
      </w:r>
    </w:p>
    <w:p w:rsidR="006B6A7B" w:rsidRPr="00420B6E" w:rsidRDefault="006B6A7B" w:rsidP="006B6A7B">
      <w:pPr>
        <w:spacing w:after="0" w:line="240" w:lineRule="auto"/>
        <w:rPr>
          <w:rFonts w:ascii="Times New Roman" w:hAnsi="Times New Roman"/>
          <w:sz w:val="24"/>
          <w:szCs w:val="24"/>
        </w:rPr>
      </w:pPr>
    </w:p>
    <w:p w:rsidR="006B6A7B" w:rsidRPr="00420B6E" w:rsidRDefault="006B6A7B" w:rsidP="006B6A7B">
      <w:pPr>
        <w:spacing w:after="0" w:line="240" w:lineRule="auto"/>
        <w:rPr>
          <w:rFonts w:ascii="Times New Roman" w:hAnsi="Times New Roman"/>
          <w:b/>
          <w:sz w:val="24"/>
          <w:szCs w:val="24"/>
        </w:rPr>
      </w:pPr>
      <w:r w:rsidRPr="00420B6E">
        <w:rPr>
          <w:rFonts w:ascii="Times New Roman" w:hAnsi="Times New Roman"/>
          <w:b/>
          <w:sz w:val="24"/>
          <w:szCs w:val="24"/>
        </w:rPr>
        <w:t>При работе с заданиями:</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Сосредоточься!</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 xml:space="preserve">Читай задание до конца! </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 xml:space="preserve">Думай только о текущем задании! </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Начни с легкого!</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 xml:space="preserve">Пропускай! </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 xml:space="preserve">Исключай! </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Запланируй два круга!</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Проверь!</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Не оставляй задание без ответа!</w:t>
      </w:r>
    </w:p>
    <w:p w:rsidR="006B6A7B" w:rsidRPr="006B6A7B" w:rsidRDefault="006B6A7B" w:rsidP="006B6A7B">
      <w:pPr>
        <w:pStyle w:val="ae"/>
        <w:numPr>
          <w:ilvl w:val="0"/>
          <w:numId w:val="10"/>
        </w:numPr>
        <w:spacing w:after="0" w:line="240" w:lineRule="auto"/>
        <w:rPr>
          <w:rFonts w:ascii="Times New Roman" w:hAnsi="Times New Roman"/>
          <w:sz w:val="24"/>
          <w:szCs w:val="24"/>
        </w:rPr>
      </w:pPr>
      <w:r w:rsidRPr="006B6A7B">
        <w:rPr>
          <w:rFonts w:ascii="Times New Roman" w:hAnsi="Times New Roman"/>
          <w:sz w:val="24"/>
          <w:szCs w:val="24"/>
        </w:rPr>
        <w:t>Не огорчайся!</w:t>
      </w:r>
    </w:p>
    <w:p w:rsidR="006B6A7B" w:rsidRPr="00420B6E" w:rsidRDefault="006B6A7B" w:rsidP="006B6A7B">
      <w:pPr>
        <w:spacing w:after="0" w:line="240" w:lineRule="auto"/>
        <w:rPr>
          <w:rFonts w:ascii="Times New Roman" w:hAnsi="Times New Roman"/>
          <w:sz w:val="24"/>
          <w:szCs w:val="24"/>
        </w:rPr>
      </w:pPr>
    </w:p>
    <w:p w:rsidR="006B6A7B" w:rsidRPr="00420B6E" w:rsidRDefault="006B6A7B" w:rsidP="006B6A7B">
      <w:pPr>
        <w:spacing w:after="0" w:line="240" w:lineRule="auto"/>
        <w:rPr>
          <w:rFonts w:ascii="Times New Roman" w:hAnsi="Times New Roman"/>
          <w:b/>
          <w:sz w:val="24"/>
          <w:szCs w:val="24"/>
        </w:rPr>
      </w:pPr>
      <w:r w:rsidRPr="00420B6E">
        <w:rPr>
          <w:rFonts w:ascii="Times New Roman" w:hAnsi="Times New Roman"/>
          <w:b/>
          <w:sz w:val="24"/>
          <w:szCs w:val="24"/>
        </w:rPr>
        <w:t>Советы после проверочной работы</w:t>
      </w:r>
    </w:p>
    <w:p w:rsidR="006B6A7B" w:rsidRPr="00420B6E" w:rsidRDefault="006B6A7B" w:rsidP="006B6A7B">
      <w:pPr>
        <w:spacing w:after="0" w:line="240" w:lineRule="auto"/>
        <w:rPr>
          <w:rFonts w:ascii="Times New Roman" w:hAnsi="Times New Roman"/>
          <w:b/>
          <w:sz w:val="24"/>
          <w:szCs w:val="24"/>
        </w:rPr>
      </w:pPr>
      <w:r w:rsidRPr="00420B6E">
        <w:rPr>
          <w:rFonts w:ascii="Times New Roman" w:hAnsi="Times New Roman"/>
          <w:b/>
          <w:sz w:val="24"/>
          <w:szCs w:val="24"/>
        </w:rPr>
        <w:t>Способы снятия напряжения, негативного влияния стресса:</w:t>
      </w:r>
    </w:p>
    <w:p w:rsidR="006B6A7B" w:rsidRPr="006B6A7B" w:rsidRDefault="006B6A7B" w:rsidP="006B6A7B">
      <w:pPr>
        <w:pStyle w:val="ae"/>
        <w:numPr>
          <w:ilvl w:val="0"/>
          <w:numId w:val="11"/>
        </w:numPr>
        <w:spacing w:after="0" w:line="240" w:lineRule="auto"/>
        <w:rPr>
          <w:rFonts w:ascii="Times New Roman" w:hAnsi="Times New Roman"/>
          <w:sz w:val="24"/>
          <w:szCs w:val="24"/>
        </w:rPr>
      </w:pPr>
      <w:r w:rsidRPr="006B6A7B">
        <w:rPr>
          <w:rFonts w:ascii="Times New Roman" w:hAnsi="Times New Roman"/>
          <w:sz w:val="24"/>
          <w:szCs w:val="24"/>
        </w:rPr>
        <w:t>Занятия спортом;</w:t>
      </w:r>
    </w:p>
    <w:p w:rsidR="006B6A7B" w:rsidRPr="006B6A7B" w:rsidRDefault="006B6A7B" w:rsidP="006B6A7B">
      <w:pPr>
        <w:pStyle w:val="ae"/>
        <w:numPr>
          <w:ilvl w:val="0"/>
          <w:numId w:val="11"/>
        </w:numPr>
        <w:spacing w:after="0" w:line="240" w:lineRule="auto"/>
        <w:rPr>
          <w:rFonts w:ascii="Times New Roman" w:hAnsi="Times New Roman"/>
          <w:sz w:val="24"/>
          <w:szCs w:val="24"/>
        </w:rPr>
      </w:pPr>
      <w:r w:rsidRPr="006B6A7B">
        <w:rPr>
          <w:rFonts w:ascii="Times New Roman" w:hAnsi="Times New Roman"/>
          <w:sz w:val="24"/>
          <w:szCs w:val="24"/>
        </w:rPr>
        <w:t>Танцы;</w:t>
      </w:r>
    </w:p>
    <w:p w:rsidR="006B6A7B" w:rsidRPr="006B6A7B" w:rsidRDefault="006B6A7B" w:rsidP="006B6A7B">
      <w:pPr>
        <w:pStyle w:val="ae"/>
        <w:numPr>
          <w:ilvl w:val="0"/>
          <w:numId w:val="11"/>
        </w:numPr>
        <w:spacing w:after="0" w:line="240" w:lineRule="auto"/>
        <w:rPr>
          <w:rFonts w:ascii="Times New Roman" w:hAnsi="Times New Roman"/>
          <w:sz w:val="24"/>
          <w:szCs w:val="24"/>
        </w:rPr>
      </w:pPr>
      <w:r w:rsidRPr="006B6A7B">
        <w:rPr>
          <w:rFonts w:ascii="Times New Roman" w:hAnsi="Times New Roman"/>
          <w:sz w:val="24"/>
          <w:szCs w:val="24"/>
        </w:rPr>
        <w:t>Йога;</w:t>
      </w:r>
    </w:p>
    <w:p w:rsidR="006B6A7B" w:rsidRPr="006B6A7B" w:rsidRDefault="006B6A7B" w:rsidP="006B6A7B">
      <w:pPr>
        <w:pStyle w:val="ae"/>
        <w:numPr>
          <w:ilvl w:val="0"/>
          <w:numId w:val="11"/>
        </w:numPr>
        <w:spacing w:after="0" w:line="240" w:lineRule="auto"/>
        <w:rPr>
          <w:rFonts w:ascii="Times New Roman" w:hAnsi="Times New Roman"/>
          <w:sz w:val="24"/>
          <w:szCs w:val="24"/>
        </w:rPr>
      </w:pPr>
      <w:r w:rsidRPr="006B6A7B">
        <w:rPr>
          <w:rFonts w:ascii="Times New Roman" w:hAnsi="Times New Roman"/>
          <w:sz w:val="24"/>
          <w:szCs w:val="24"/>
        </w:rPr>
        <w:t>Рисование;</w:t>
      </w:r>
    </w:p>
    <w:p w:rsidR="006B6A7B" w:rsidRPr="006B6A7B" w:rsidRDefault="006B6A7B" w:rsidP="006B6A7B">
      <w:pPr>
        <w:pStyle w:val="ae"/>
        <w:numPr>
          <w:ilvl w:val="0"/>
          <w:numId w:val="11"/>
        </w:numPr>
        <w:spacing w:after="0" w:line="240" w:lineRule="auto"/>
        <w:rPr>
          <w:rFonts w:ascii="Times New Roman" w:hAnsi="Times New Roman"/>
          <w:sz w:val="24"/>
          <w:szCs w:val="24"/>
        </w:rPr>
      </w:pPr>
      <w:r w:rsidRPr="006B6A7B">
        <w:rPr>
          <w:rFonts w:ascii="Times New Roman" w:hAnsi="Times New Roman"/>
          <w:sz w:val="24"/>
          <w:szCs w:val="24"/>
        </w:rPr>
        <w:t>Пение</w:t>
      </w:r>
    </w:p>
    <w:p w:rsidR="006B6A7B" w:rsidRDefault="006B6A7B" w:rsidP="006B6A7B">
      <w:pPr>
        <w:pStyle w:val="ae"/>
        <w:numPr>
          <w:ilvl w:val="0"/>
          <w:numId w:val="11"/>
        </w:numPr>
        <w:spacing w:after="0" w:line="240" w:lineRule="auto"/>
        <w:rPr>
          <w:rFonts w:ascii="Times New Roman" w:hAnsi="Times New Roman"/>
          <w:sz w:val="24"/>
          <w:szCs w:val="24"/>
        </w:rPr>
      </w:pPr>
      <w:r w:rsidRPr="006B6A7B">
        <w:rPr>
          <w:rFonts w:ascii="Times New Roman" w:hAnsi="Times New Roman"/>
          <w:sz w:val="24"/>
          <w:szCs w:val="24"/>
        </w:rPr>
        <w:t>И многие другие занятия интересные для человека</w:t>
      </w:r>
    </w:p>
    <w:p w:rsidR="00C255D1" w:rsidRDefault="00C255D1" w:rsidP="00C255D1">
      <w:pPr>
        <w:spacing w:after="0" w:line="240" w:lineRule="auto"/>
        <w:rPr>
          <w:rFonts w:ascii="Times New Roman" w:hAnsi="Times New Roman"/>
          <w:sz w:val="24"/>
          <w:szCs w:val="24"/>
        </w:rPr>
      </w:pPr>
    </w:p>
    <w:p w:rsidR="00C255D1" w:rsidRDefault="00C255D1" w:rsidP="00C255D1">
      <w:pPr>
        <w:spacing w:after="0" w:line="240" w:lineRule="auto"/>
        <w:rPr>
          <w:rFonts w:ascii="Times New Roman" w:hAnsi="Times New Roman"/>
          <w:sz w:val="24"/>
          <w:szCs w:val="24"/>
        </w:rPr>
      </w:pPr>
    </w:p>
    <w:p w:rsidR="00C255D1" w:rsidRDefault="00C255D1" w:rsidP="00C255D1">
      <w:pPr>
        <w:spacing w:after="0" w:line="240" w:lineRule="auto"/>
        <w:rPr>
          <w:rFonts w:ascii="Times New Roman" w:hAnsi="Times New Roman"/>
          <w:sz w:val="24"/>
          <w:szCs w:val="24"/>
        </w:rPr>
      </w:pPr>
    </w:p>
    <w:p w:rsidR="00C255D1" w:rsidRDefault="00C255D1" w:rsidP="00C255D1">
      <w:pPr>
        <w:spacing w:after="0" w:line="240" w:lineRule="auto"/>
        <w:rPr>
          <w:rFonts w:ascii="Times New Roman" w:hAnsi="Times New Roman"/>
          <w:sz w:val="24"/>
          <w:szCs w:val="24"/>
        </w:rPr>
      </w:pPr>
    </w:p>
    <w:p w:rsidR="00C255D1" w:rsidRDefault="00C255D1" w:rsidP="00C255D1">
      <w:pPr>
        <w:spacing w:after="0" w:line="240" w:lineRule="auto"/>
        <w:rPr>
          <w:rFonts w:ascii="Times New Roman" w:hAnsi="Times New Roman"/>
          <w:sz w:val="24"/>
          <w:szCs w:val="24"/>
        </w:rPr>
      </w:pPr>
    </w:p>
    <w:p w:rsidR="00C255D1" w:rsidRDefault="00C255D1" w:rsidP="00C255D1">
      <w:pPr>
        <w:spacing w:after="0" w:line="240" w:lineRule="auto"/>
        <w:rPr>
          <w:rFonts w:ascii="Times New Roman" w:hAnsi="Times New Roman"/>
          <w:sz w:val="24"/>
          <w:szCs w:val="24"/>
        </w:rPr>
      </w:pPr>
    </w:p>
    <w:p w:rsidR="004B241F" w:rsidRDefault="004B241F" w:rsidP="00C255D1">
      <w:pPr>
        <w:shd w:val="clear" w:color="auto" w:fill="FFFFFF"/>
        <w:autoSpaceDE w:val="0"/>
        <w:autoSpaceDN w:val="0"/>
        <w:adjustRightInd w:val="0"/>
        <w:spacing w:after="0" w:line="240" w:lineRule="auto"/>
        <w:jc w:val="right"/>
        <w:rPr>
          <w:rFonts w:ascii="Times New Roman" w:eastAsia="Times New Roman" w:hAnsi="Times New Roman"/>
          <w:bCs/>
          <w:i/>
          <w:color w:val="000000"/>
          <w:sz w:val="24"/>
          <w:szCs w:val="24"/>
        </w:rPr>
      </w:pPr>
    </w:p>
    <w:p w:rsidR="004B241F" w:rsidRDefault="004B241F" w:rsidP="00C255D1">
      <w:pPr>
        <w:shd w:val="clear" w:color="auto" w:fill="FFFFFF"/>
        <w:autoSpaceDE w:val="0"/>
        <w:autoSpaceDN w:val="0"/>
        <w:adjustRightInd w:val="0"/>
        <w:spacing w:after="0" w:line="240" w:lineRule="auto"/>
        <w:jc w:val="right"/>
        <w:rPr>
          <w:rFonts w:ascii="Times New Roman" w:eastAsia="Times New Roman" w:hAnsi="Times New Roman"/>
          <w:bCs/>
          <w:i/>
          <w:color w:val="000000"/>
          <w:sz w:val="24"/>
          <w:szCs w:val="24"/>
        </w:rPr>
      </w:pPr>
    </w:p>
    <w:p w:rsidR="00C255D1" w:rsidRPr="00F668E7" w:rsidRDefault="00C255D1" w:rsidP="00C255D1">
      <w:pPr>
        <w:shd w:val="clear" w:color="auto" w:fill="FFFFFF"/>
        <w:autoSpaceDE w:val="0"/>
        <w:autoSpaceDN w:val="0"/>
        <w:adjustRightInd w:val="0"/>
        <w:spacing w:after="0" w:line="240" w:lineRule="auto"/>
        <w:jc w:val="right"/>
        <w:rPr>
          <w:rFonts w:ascii="Times New Roman" w:eastAsia="Times New Roman" w:hAnsi="Times New Roman"/>
          <w:bCs/>
          <w:i/>
          <w:color w:val="000000"/>
          <w:sz w:val="24"/>
          <w:szCs w:val="24"/>
        </w:rPr>
      </w:pPr>
      <w:r>
        <w:rPr>
          <w:rFonts w:ascii="Times New Roman" w:eastAsia="Times New Roman" w:hAnsi="Times New Roman"/>
          <w:bCs/>
          <w:i/>
          <w:color w:val="000000"/>
          <w:sz w:val="24"/>
          <w:szCs w:val="24"/>
        </w:rPr>
        <w:lastRenderedPageBreak/>
        <w:t>ПРИЛОЖЕНИЕ 4</w:t>
      </w:r>
    </w:p>
    <w:p w:rsidR="00C255D1" w:rsidRPr="00C255D1" w:rsidRDefault="00C255D1" w:rsidP="00C255D1">
      <w:pPr>
        <w:spacing w:after="0" w:line="240" w:lineRule="auto"/>
        <w:jc w:val="right"/>
        <w:rPr>
          <w:rFonts w:ascii="Times New Roman" w:hAnsi="Times New Roman"/>
          <w:sz w:val="24"/>
          <w:szCs w:val="24"/>
        </w:rPr>
      </w:pPr>
    </w:p>
    <w:p w:rsidR="006B6A7B" w:rsidRPr="00420B6E" w:rsidRDefault="006B6A7B" w:rsidP="006B6A7B">
      <w:pPr>
        <w:spacing w:after="0" w:line="240" w:lineRule="auto"/>
        <w:jc w:val="center"/>
        <w:rPr>
          <w:rFonts w:ascii="Times New Roman" w:hAnsi="Times New Roman"/>
          <w:b/>
          <w:sz w:val="24"/>
          <w:szCs w:val="24"/>
        </w:rPr>
      </w:pPr>
      <w:r w:rsidRPr="00420B6E">
        <w:rPr>
          <w:rFonts w:ascii="Times New Roman" w:hAnsi="Times New Roman"/>
          <w:b/>
          <w:sz w:val="24"/>
          <w:szCs w:val="24"/>
        </w:rPr>
        <w:t>Как помочь своему ребёнку подготовиться  к Всероссийской проверочной работе?</w:t>
      </w:r>
    </w:p>
    <w:p w:rsidR="006B6A7B" w:rsidRDefault="006B6A7B" w:rsidP="006B6A7B">
      <w:pPr>
        <w:spacing w:after="0" w:line="240" w:lineRule="auto"/>
        <w:jc w:val="center"/>
        <w:rPr>
          <w:rFonts w:ascii="Times New Roman" w:hAnsi="Times New Roman"/>
          <w:sz w:val="24"/>
          <w:szCs w:val="24"/>
        </w:rPr>
      </w:pPr>
      <w:r w:rsidRPr="00420B6E">
        <w:rPr>
          <w:rFonts w:ascii="Times New Roman" w:hAnsi="Times New Roman"/>
          <w:sz w:val="24"/>
          <w:szCs w:val="24"/>
        </w:rPr>
        <w:t>(рекомендации для родителей)</w:t>
      </w:r>
    </w:p>
    <w:p w:rsidR="004B241F" w:rsidRPr="00420B6E" w:rsidRDefault="004B241F" w:rsidP="006B6A7B">
      <w:pPr>
        <w:spacing w:after="0" w:line="240" w:lineRule="auto"/>
        <w:jc w:val="center"/>
        <w:rPr>
          <w:rFonts w:ascii="Times New Roman" w:hAnsi="Times New Roman"/>
          <w:sz w:val="24"/>
          <w:szCs w:val="24"/>
        </w:rPr>
      </w:pPr>
    </w:p>
    <w:p w:rsidR="006B6A7B" w:rsidRPr="00420B6E" w:rsidRDefault="006B6A7B" w:rsidP="006B6A7B">
      <w:pPr>
        <w:spacing w:after="0" w:line="240" w:lineRule="auto"/>
        <w:ind w:firstLine="709"/>
        <w:jc w:val="both"/>
        <w:rPr>
          <w:rFonts w:ascii="Times New Roman" w:hAnsi="Times New Roman"/>
          <w:sz w:val="24"/>
          <w:szCs w:val="24"/>
        </w:rPr>
      </w:pPr>
      <w:r w:rsidRPr="00420B6E">
        <w:rPr>
          <w:rFonts w:ascii="Times New Roman" w:hAnsi="Times New Roman"/>
          <w:sz w:val="24"/>
          <w:szCs w:val="24"/>
        </w:rPr>
        <w:t>Приближается конец учебного года, и детям предстоят Всероссийские проверочные работы. Как помочь своему ребёнку подготовиться к проверочной работе?</w:t>
      </w:r>
    </w:p>
    <w:p w:rsidR="006B6A7B" w:rsidRPr="00420B6E" w:rsidRDefault="006B6A7B" w:rsidP="006B6A7B">
      <w:pPr>
        <w:spacing w:after="0" w:line="240" w:lineRule="auto"/>
        <w:ind w:firstLine="709"/>
        <w:jc w:val="both"/>
        <w:rPr>
          <w:rFonts w:ascii="Times New Roman" w:hAnsi="Times New Roman"/>
          <w:sz w:val="24"/>
          <w:szCs w:val="24"/>
        </w:rPr>
      </w:pPr>
      <w:r w:rsidRPr="00420B6E">
        <w:rPr>
          <w:rFonts w:ascii="Times New Roman" w:hAnsi="Times New Roman"/>
          <w:sz w:val="24"/>
          <w:szCs w:val="24"/>
        </w:rPr>
        <w:t xml:space="preserve"> 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w:t>
      </w:r>
    </w:p>
    <w:p w:rsidR="006B6A7B" w:rsidRPr="00420B6E" w:rsidRDefault="006B6A7B" w:rsidP="006B6A7B">
      <w:pPr>
        <w:spacing w:after="0" w:line="240" w:lineRule="auto"/>
        <w:ind w:firstLine="709"/>
        <w:jc w:val="both"/>
        <w:rPr>
          <w:rFonts w:ascii="Times New Roman" w:hAnsi="Times New Roman"/>
          <w:sz w:val="24"/>
          <w:szCs w:val="24"/>
        </w:rPr>
      </w:pPr>
      <w:r w:rsidRPr="00420B6E">
        <w:rPr>
          <w:rFonts w:ascii="Times New Roman" w:hAnsi="Times New Roman"/>
          <w:sz w:val="24"/>
          <w:szCs w:val="24"/>
        </w:rPr>
        <w:t xml:space="preserve"> 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w:t>
      </w:r>
      <w:r>
        <w:rPr>
          <w:rFonts w:ascii="Times New Roman" w:hAnsi="Times New Roman"/>
          <w:sz w:val="24"/>
          <w:szCs w:val="24"/>
        </w:rPr>
        <w:t>хорошиста</w:t>
      </w:r>
      <w:r w:rsidRPr="00420B6E">
        <w:rPr>
          <w:rFonts w:ascii="Times New Roman" w:hAnsi="Times New Roman"/>
          <w:sz w:val="24"/>
          <w:szCs w:val="24"/>
        </w:rPr>
        <w:t>.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6B6A7B" w:rsidRPr="00420B6E" w:rsidRDefault="006B6A7B" w:rsidP="006B6A7B">
      <w:pPr>
        <w:spacing w:after="0" w:line="240" w:lineRule="auto"/>
        <w:ind w:firstLine="709"/>
        <w:jc w:val="both"/>
        <w:rPr>
          <w:rFonts w:ascii="Times New Roman" w:hAnsi="Times New Roman"/>
          <w:sz w:val="24"/>
          <w:szCs w:val="24"/>
        </w:rPr>
      </w:pPr>
      <w:r w:rsidRPr="00420B6E">
        <w:rPr>
          <w:rFonts w:ascii="Times New Roman" w:hAnsi="Times New Roman"/>
          <w:sz w:val="24"/>
          <w:szCs w:val="24"/>
        </w:rPr>
        <w:t xml:space="preserve"> 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w:t>
      </w:r>
      <w:proofErr w:type="gramStart"/>
      <w:r w:rsidRPr="00420B6E">
        <w:rPr>
          <w:rFonts w:ascii="Times New Roman" w:hAnsi="Times New Roman"/>
          <w:sz w:val="24"/>
          <w:szCs w:val="24"/>
        </w:rPr>
        <w:t>написанное</w:t>
      </w:r>
      <w:proofErr w:type="gramEnd"/>
      <w:r w:rsidRPr="00420B6E">
        <w:rPr>
          <w:rFonts w:ascii="Times New Roman" w:hAnsi="Times New Roman"/>
          <w:sz w:val="24"/>
          <w:szCs w:val="24"/>
        </w:rPr>
        <w:t>.</w:t>
      </w:r>
    </w:p>
    <w:p w:rsidR="006B6A7B" w:rsidRPr="00420B6E" w:rsidRDefault="006B6A7B" w:rsidP="006B6A7B">
      <w:pPr>
        <w:spacing w:after="0" w:line="240" w:lineRule="auto"/>
        <w:ind w:firstLine="709"/>
        <w:jc w:val="both"/>
        <w:rPr>
          <w:rFonts w:ascii="Times New Roman" w:hAnsi="Times New Roman"/>
          <w:sz w:val="24"/>
          <w:szCs w:val="24"/>
        </w:rPr>
      </w:pPr>
      <w:r w:rsidRPr="00420B6E">
        <w:rPr>
          <w:rFonts w:ascii="Times New Roman" w:hAnsi="Times New Roman"/>
          <w:sz w:val="24"/>
          <w:szCs w:val="24"/>
        </w:rPr>
        <w:t xml:space="preserve"> Особенного внимания требуют старшеклассники, так как они страдают от перегрузок и стресса. Родители должны наблюдать за самочувствием ребёнка и при первых признаках переутомления убедить его в том, что чрезмерные занятия за месяц до проверочной работы дадут </w:t>
      </w:r>
      <w:proofErr w:type="gramStart"/>
      <w:r w:rsidRPr="00420B6E">
        <w:rPr>
          <w:rFonts w:ascii="Times New Roman" w:hAnsi="Times New Roman"/>
          <w:sz w:val="24"/>
          <w:szCs w:val="24"/>
        </w:rPr>
        <w:t>посредственный</w:t>
      </w:r>
      <w:proofErr w:type="gramEnd"/>
      <w:r w:rsidRPr="00420B6E">
        <w:rPr>
          <w:rFonts w:ascii="Times New Roman" w:hAnsi="Times New Roman"/>
          <w:sz w:val="24"/>
          <w:szCs w:val="24"/>
        </w:rPr>
        <w:t xml:space="preserve"> результат, а чередование занятий и отдыха помогут ясно мыслить на ВПР. И родителям, и детям надо помнить, что ущерб, нанесённый здоровью, невосполним.</w:t>
      </w:r>
    </w:p>
    <w:p w:rsidR="006B6A7B" w:rsidRPr="00420B6E" w:rsidRDefault="006B6A7B" w:rsidP="006B6A7B">
      <w:pPr>
        <w:spacing w:after="0" w:line="240" w:lineRule="auto"/>
        <w:ind w:firstLine="709"/>
        <w:jc w:val="both"/>
        <w:rPr>
          <w:rFonts w:ascii="Times New Roman" w:hAnsi="Times New Roman"/>
          <w:sz w:val="24"/>
          <w:szCs w:val="24"/>
        </w:rPr>
      </w:pPr>
      <w:r w:rsidRPr="00420B6E">
        <w:rPr>
          <w:rFonts w:ascii="Times New Roman" w:hAnsi="Times New Roman"/>
          <w:sz w:val="24"/>
          <w:szCs w:val="24"/>
        </w:rPr>
        <w:t xml:space="preserve"> Но есть и 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поэтому родители должны суметь принять точку зрения ребёнка и обогатить её своим жизненным опытом.</w:t>
      </w:r>
    </w:p>
    <w:p w:rsidR="006B6A7B" w:rsidRPr="00420B6E" w:rsidRDefault="006B6A7B" w:rsidP="006B6A7B">
      <w:pPr>
        <w:spacing w:after="0" w:line="240" w:lineRule="auto"/>
        <w:ind w:firstLine="709"/>
        <w:jc w:val="both"/>
        <w:rPr>
          <w:rFonts w:ascii="Times New Roman" w:hAnsi="Times New Roman"/>
          <w:sz w:val="24"/>
          <w:szCs w:val="24"/>
        </w:rPr>
      </w:pPr>
      <w:r w:rsidRPr="00420B6E">
        <w:rPr>
          <w:rFonts w:ascii="Times New Roman" w:hAnsi="Times New Roman"/>
          <w:sz w:val="24"/>
          <w:szCs w:val="24"/>
        </w:rPr>
        <w:t xml:space="preserve"> Удачи и самообладания Вам и вашим детям!</w:t>
      </w:r>
    </w:p>
    <w:p w:rsidR="006B6A7B" w:rsidRPr="00420B6E" w:rsidRDefault="006B6A7B" w:rsidP="006B6A7B">
      <w:pPr>
        <w:spacing w:after="0" w:line="240" w:lineRule="auto"/>
        <w:ind w:firstLine="709"/>
        <w:jc w:val="both"/>
        <w:rPr>
          <w:rFonts w:ascii="Times New Roman" w:hAnsi="Times New Roman"/>
          <w:sz w:val="24"/>
          <w:szCs w:val="24"/>
        </w:rPr>
      </w:pPr>
    </w:p>
    <w:p w:rsidR="00067980" w:rsidRPr="00184045" w:rsidRDefault="00067980" w:rsidP="00184045">
      <w:pPr>
        <w:pStyle w:val="a3"/>
        <w:jc w:val="both"/>
        <w:rPr>
          <w:rFonts w:ascii="Times New Roman" w:hAnsi="Times New Roman" w:cs="Times New Roman"/>
          <w:sz w:val="28"/>
          <w:szCs w:val="28"/>
        </w:rPr>
      </w:pPr>
    </w:p>
    <w:sectPr w:rsidR="00067980" w:rsidRPr="00184045" w:rsidSect="00C255D1">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13" w:rsidRDefault="00BB1713" w:rsidP="00D60E12">
      <w:pPr>
        <w:spacing w:after="0" w:line="240" w:lineRule="auto"/>
      </w:pPr>
      <w:r>
        <w:separator/>
      </w:r>
    </w:p>
  </w:endnote>
  <w:endnote w:type="continuationSeparator" w:id="0">
    <w:p w:rsidR="00BB1713" w:rsidRDefault="00BB1713" w:rsidP="00D6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91761"/>
      <w:docPartObj>
        <w:docPartGallery w:val="Page Numbers (Bottom of Page)"/>
        <w:docPartUnique/>
      </w:docPartObj>
    </w:sdtPr>
    <w:sdtEndPr/>
    <w:sdtContent>
      <w:p w:rsidR="00D60E12" w:rsidRDefault="00D60E12">
        <w:pPr>
          <w:pStyle w:val="ac"/>
          <w:jc w:val="right"/>
        </w:pPr>
        <w:r>
          <w:fldChar w:fldCharType="begin"/>
        </w:r>
        <w:r>
          <w:instrText>PAGE   \* MERGEFORMAT</w:instrText>
        </w:r>
        <w:r>
          <w:fldChar w:fldCharType="separate"/>
        </w:r>
        <w:r w:rsidR="008B756B">
          <w:rPr>
            <w:noProof/>
          </w:rPr>
          <w:t>1</w:t>
        </w:r>
        <w:r>
          <w:fldChar w:fldCharType="end"/>
        </w:r>
      </w:p>
    </w:sdtContent>
  </w:sdt>
  <w:p w:rsidR="00D60E12" w:rsidRDefault="00D60E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13" w:rsidRDefault="00BB1713" w:rsidP="00D60E12">
      <w:pPr>
        <w:spacing w:after="0" w:line="240" w:lineRule="auto"/>
      </w:pPr>
      <w:r>
        <w:separator/>
      </w:r>
    </w:p>
  </w:footnote>
  <w:footnote w:type="continuationSeparator" w:id="0">
    <w:p w:rsidR="00BB1713" w:rsidRDefault="00BB1713" w:rsidP="00D60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17F"/>
    <w:multiLevelType w:val="hybridMultilevel"/>
    <w:tmpl w:val="8A102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C16A2"/>
    <w:multiLevelType w:val="hybridMultilevel"/>
    <w:tmpl w:val="52D6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739E0"/>
    <w:multiLevelType w:val="hybridMultilevel"/>
    <w:tmpl w:val="086A4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51BC3"/>
    <w:multiLevelType w:val="hybridMultilevel"/>
    <w:tmpl w:val="66507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F1040"/>
    <w:multiLevelType w:val="hybridMultilevel"/>
    <w:tmpl w:val="455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105F70"/>
    <w:multiLevelType w:val="multilevel"/>
    <w:tmpl w:val="391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10E0A"/>
    <w:multiLevelType w:val="hybridMultilevel"/>
    <w:tmpl w:val="8D50B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F13ED2"/>
    <w:multiLevelType w:val="hybridMultilevel"/>
    <w:tmpl w:val="79B20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7F206D"/>
    <w:multiLevelType w:val="hybridMultilevel"/>
    <w:tmpl w:val="A074F7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9A7D84"/>
    <w:multiLevelType w:val="hybridMultilevel"/>
    <w:tmpl w:val="D166DF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47A254D"/>
    <w:multiLevelType w:val="hybridMultilevel"/>
    <w:tmpl w:val="89C4C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DE7FFA"/>
    <w:multiLevelType w:val="hybridMultilevel"/>
    <w:tmpl w:val="DC1465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56B40271"/>
    <w:multiLevelType w:val="hybridMultilevel"/>
    <w:tmpl w:val="D468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662E5B"/>
    <w:multiLevelType w:val="hybridMultilevel"/>
    <w:tmpl w:val="DB98D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13"/>
  </w:num>
  <w:num w:numId="5">
    <w:abstractNumId w:val="9"/>
  </w:num>
  <w:num w:numId="6">
    <w:abstractNumId w:val="8"/>
  </w:num>
  <w:num w:numId="7">
    <w:abstractNumId w:val="0"/>
  </w:num>
  <w:num w:numId="8">
    <w:abstractNumId w:val="12"/>
  </w:num>
  <w:num w:numId="9">
    <w:abstractNumId w:val="6"/>
  </w:num>
  <w:num w:numId="10">
    <w:abstractNumId w:val="7"/>
  </w:num>
  <w:num w:numId="11">
    <w:abstractNumId w:val="2"/>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6B"/>
    <w:rsid w:val="00024D01"/>
    <w:rsid w:val="00067980"/>
    <w:rsid w:val="00085764"/>
    <w:rsid w:val="000B0E8F"/>
    <w:rsid w:val="00150E0A"/>
    <w:rsid w:val="00160870"/>
    <w:rsid w:val="00184045"/>
    <w:rsid w:val="001B6290"/>
    <w:rsid w:val="001C6F0C"/>
    <w:rsid w:val="001E5F6F"/>
    <w:rsid w:val="001F0C4E"/>
    <w:rsid w:val="002122CD"/>
    <w:rsid w:val="00227CBE"/>
    <w:rsid w:val="002550EB"/>
    <w:rsid w:val="00282CA0"/>
    <w:rsid w:val="002D3DDD"/>
    <w:rsid w:val="002E49D4"/>
    <w:rsid w:val="002E7ADC"/>
    <w:rsid w:val="002F0E6A"/>
    <w:rsid w:val="002F79B2"/>
    <w:rsid w:val="00364DF2"/>
    <w:rsid w:val="003E3517"/>
    <w:rsid w:val="00406564"/>
    <w:rsid w:val="00416A7E"/>
    <w:rsid w:val="0044674C"/>
    <w:rsid w:val="00484747"/>
    <w:rsid w:val="00495198"/>
    <w:rsid w:val="004B241F"/>
    <w:rsid w:val="004B3681"/>
    <w:rsid w:val="004F7B6B"/>
    <w:rsid w:val="00506AAA"/>
    <w:rsid w:val="00624C95"/>
    <w:rsid w:val="006278A8"/>
    <w:rsid w:val="00631C2C"/>
    <w:rsid w:val="00675225"/>
    <w:rsid w:val="0068447D"/>
    <w:rsid w:val="006B6A7B"/>
    <w:rsid w:val="006C6283"/>
    <w:rsid w:val="006D4B7B"/>
    <w:rsid w:val="00706543"/>
    <w:rsid w:val="00713133"/>
    <w:rsid w:val="00717E30"/>
    <w:rsid w:val="007C2712"/>
    <w:rsid w:val="008329AC"/>
    <w:rsid w:val="0085170B"/>
    <w:rsid w:val="008B756B"/>
    <w:rsid w:val="0090718D"/>
    <w:rsid w:val="0091228E"/>
    <w:rsid w:val="00934479"/>
    <w:rsid w:val="00980619"/>
    <w:rsid w:val="00991FCF"/>
    <w:rsid w:val="009D5019"/>
    <w:rsid w:val="009D76CE"/>
    <w:rsid w:val="00A2182E"/>
    <w:rsid w:val="00A52DFA"/>
    <w:rsid w:val="00A6795B"/>
    <w:rsid w:val="00A87EA7"/>
    <w:rsid w:val="00AA5589"/>
    <w:rsid w:val="00AF43C0"/>
    <w:rsid w:val="00B565FC"/>
    <w:rsid w:val="00B71171"/>
    <w:rsid w:val="00BA1F44"/>
    <w:rsid w:val="00BB1713"/>
    <w:rsid w:val="00C21586"/>
    <w:rsid w:val="00C255D1"/>
    <w:rsid w:val="00C302C4"/>
    <w:rsid w:val="00C43E08"/>
    <w:rsid w:val="00C46AA4"/>
    <w:rsid w:val="00C909EC"/>
    <w:rsid w:val="00D340C7"/>
    <w:rsid w:val="00D57C27"/>
    <w:rsid w:val="00D60E12"/>
    <w:rsid w:val="00D95771"/>
    <w:rsid w:val="00DE51DB"/>
    <w:rsid w:val="00E340BA"/>
    <w:rsid w:val="00EA2905"/>
    <w:rsid w:val="00EA2A90"/>
    <w:rsid w:val="00EC552E"/>
    <w:rsid w:val="00F148CB"/>
    <w:rsid w:val="00F4011F"/>
    <w:rsid w:val="00F42142"/>
    <w:rsid w:val="00F668E7"/>
    <w:rsid w:val="00F9461C"/>
    <w:rsid w:val="00FE0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840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B6B"/>
    <w:pPr>
      <w:spacing w:after="0" w:line="240" w:lineRule="auto"/>
    </w:pPr>
  </w:style>
  <w:style w:type="character" w:styleId="a4">
    <w:name w:val="Strong"/>
    <w:basedOn w:val="a0"/>
    <w:uiPriority w:val="22"/>
    <w:qFormat/>
    <w:rsid w:val="0068447D"/>
    <w:rPr>
      <w:b/>
      <w:bCs/>
    </w:rPr>
  </w:style>
  <w:style w:type="paragraph" w:customStyle="1" w:styleId="rtecenter">
    <w:name w:val="rtecenter"/>
    <w:basedOn w:val="a"/>
    <w:rsid w:val="00684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A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5589"/>
  </w:style>
  <w:style w:type="character" w:styleId="a6">
    <w:name w:val="Hyperlink"/>
    <w:basedOn w:val="a0"/>
    <w:uiPriority w:val="99"/>
    <w:unhideWhenUsed/>
    <w:rsid w:val="00AA5589"/>
    <w:rPr>
      <w:color w:val="0000FF"/>
      <w:u w:val="single"/>
    </w:rPr>
  </w:style>
  <w:style w:type="character" w:customStyle="1" w:styleId="30">
    <w:name w:val="Заголовок 3 Знак"/>
    <w:basedOn w:val="a0"/>
    <w:link w:val="3"/>
    <w:uiPriority w:val="9"/>
    <w:rsid w:val="00184045"/>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1840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045"/>
    <w:rPr>
      <w:rFonts w:ascii="Tahoma" w:hAnsi="Tahoma" w:cs="Tahoma"/>
      <w:sz w:val="16"/>
      <w:szCs w:val="16"/>
    </w:rPr>
  </w:style>
  <w:style w:type="character" w:styleId="a9">
    <w:name w:val="Emphasis"/>
    <w:basedOn w:val="a0"/>
    <w:uiPriority w:val="20"/>
    <w:qFormat/>
    <w:rsid w:val="00495198"/>
    <w:rPr>
      <w:i/>
      <w:iCs/>
    </w:rPr>
  </w:style>
  <w:style w:type="paragraph" w:styleId="aa">
    <w:name w:val="header"/>
    <w:basedOn w:val="a"/>
    <w:link w:val="ab"/>
    <w:uiPriority w:val="99"/>
    <w:unhideWhenUsed/>
    <w:rsid w:val="00D60E1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0E12"/>
  </w:style>
  <w:style w:type="paragraph" w:styleId="ac">
    <w:name w:val="footer"/>
    <w:basedOn w:val="a"/>
    <w:link w:val="ad"/>
    <w:uiPriority w:val="99"/>
    <w:unhideWhenUsed/>
    <w:rsid w:val="00D60E1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0E12"/>
  </w:style>
  <w:style w:type="paragraph" w:styleId="ae">
    <w:name w:val="List Paragraph"/>
    <w:basedOn w:val="a"/>
    <w:uiPriority w:val="34"/>
    <w:qFormat/>
    <w:rsid w:val="006B6A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840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B6B"/>
    <w:pPr>
      <w:spacing w:after="0" w:line="240" w:lineRule="auto"/>
    </w:pPr>
  </w:style>
  <w:style w:type="character" w:styleId="a4">
    <w:name w:val="Strong"/>
    <w:basedOn w:val="a0"/>
    <w:uiPriority w:val="22"/>
    <w:qFormat/>
    <w:rsid w:val="0068447D"/>
    <w:rPr>
      <w:b/>
      <w:bCs/>
    </w:rPr>
  </w:style>
  <w:style w:type="paragraph" w:customStyle="1" w:styleId="rtecenter">
    <w:name w:val="rtecenter"/>
    <w:basedOn w:val="a"/>
    <w:rsid w:val="00684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A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5589"/>
  </w:style>
  <w:style w:type="character" w:styleId="a6">
    <w:name w:val="Hyperlink"/>
    <w:basedOn w:val="a0"/>
    <w:uiPriority w:val="99"/>
    <w:unhideWhenUsed/>
    <w:rsid w:val="00AA5589"/>
    <w:rPr>
      <w:color w:val="0000FF"/>
      <w:u w:val="single"/>
    </w:rPr>
  </w:style>
  <w:style w:type="character" w:customStyle="1" w:styleId="30">
    <w:name w:val="Заголовок 3 Знак"/>
    <w:basedOn w:val="a0"/>
    <w:link w:val="3"/>
    <w:uiPriority w:val="9"/>
    <w:rsid w:val="00184045"/>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1840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045"/>
    <w:rPr>
      <w:rFonts w:ascii="Tahoma" w:hAnsi="Tahoma" w:cs="Tahoma"/>
      <w:sz w:val="16"/>
      <w:szCs w:val="16"/>
    </w:rPr>
  </w:style>
  <w:style w:type="character" w:styleId="a9">
    <w:name w:val="Emphasis"/>
    <w:basedOn w:val="a0"/>
    <w:uiPriority w:val="20"/>
    <w:qFormat/>
    <w:rsid w:val="00495198"/>
    <w:rPr>
      <w:i/>
      <w:iCs/>
    </w:rPr>
  </w:style>
  <w:style w:type="paragraph" w:styleId="aa">
    <w:name w:val="header"/>
    <w:basedOn w:val="a"/>
    <w:link w:val="ab"/>
    <w:uiPriority w:val="99"/>
    <w:unhideWhenUsed/>
    <w:rsid w:val="00D60E1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0E12"/>
  </w:style>
  <w:style w:type="paragraph" w:styleId="ac">
    <w:name w:val="footer"/>
    <w:basedOn w:val="a"/>
    <w:link w:val="ad"/>
    <w:uiPriority w:val="99"/>
    <w:unhideWhenUsed/>
    <w:rsid w:val="00D60E1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0E12"/>
  </w:style>
  <w:style w:type="paragraph" w:styleId="ae">
    <w:name w:val="List Paragraph"/>
    <w:basedOn w:val="a"/>
    <w:uiPriority w:val="34"/>
    <w:qFormat/>
    <w:rsid w:val="006B6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4714">
      <w:bodyDiv w:val="1"/>
      <w:marLeft w:val="0"/>
      <w:marRight w:val="0"/>
      <w:marTop w:val="0"/>
      <w:marBottom w:val="0"/>
      <w:divBdr>
        <w:top w:val="none" w:sz="0" w:space="0" w:color="auto"/>
        <w:left w:val="none" w:sz="0" w:space="0" w:color="auto"/>
        <w:bottom w:val="none" w:sz="0" w:space="0" w:color="auto"/>
        <w:right w:val="none" w:sz="0" w:space="0" w:color="auto"/>
      </w:divBdr>
    </w:div>
    <w:div w:id="108665359">
      <w:bodyDiv w:val="1"/>
      <w:marLeft w:val="0"/>
      <w:marRight w:val="0"/>
      <w:marTop w:val="0"/>
      <w:marBottom w:val="0"/>
      <w:divBdr>
        <w:top w:val="none" w:sz="0" w:space="0" w:color="auto"/>
        <w:left w:val="none" w:sz="0" w:space="0" w:color="auto"/>
        <w:bottom w:val="none" w:sz="0" w:space="0" w:color="auto"/>
        <w:right w:val="none" w:sz="0" w:space="0" w:color="auto"/>
      </w:divBdr>
      <w:divsChild>
        <w:div w:id="1223523567">
          <w:marLeft w:val="300"/>
          <w:marRight w:val="0"/>
          <w:marTop w:val="0"/>
          <w:marBottom w:val="150"/>
          <w:divBdr>
            <w:top w:val="none" w:sz="0" w:space="0" w:color="auto"/>
            <w:left w:val="none" w:sz="0" w:space="0" w:color="auto"/>
            <w:bottom w:val="none" w:sz="0" w:space="0" w:color="auto"/>
            <w:right w:val="none" w:sz="0" w:space="0" w:color="auto"/>
          </w:divBdr>
          <w:divsChild>
            <w:div w:id="1784840169">
              <w:marLeft w:val="0"/>
              <w:marRight w:val="0"/>
              <w:marTop w:val="0"/>
              <w:marBottom w:val="0"/>
              <w:divBdr>
                <w:top w:val="none" w:sz="0" w:space="0" w:color="auto"/>
                <w:left w:val="none" w:sz="0" w:space="0" w:color="auto"/>
                <w:bottom w:val="none" w:sz="0" w:space="0" w:color="auto"/>
                <w:right w:val="none" w:sz="0" w:space="0" w:color="auto"/>
              </w:divBdr>
              <w:divsChild>
                <w:div w:id="476920468">
                  <w:marLeft w:val="0"/>
                  <w:marRight w:val="0"/>
                  <w:marTop w:val="225"/>
                  <w:marBottom w:val="0"/>
                  <w:divBdr>
                    <w:top w:val="none" w:sz="0" w:space="0" w:color="auto"/>
                    <w:left w:val="none" w:sz="0" w:space="0" w:color="auto"/>
                    <w:bottom w:val="none" w:sz="0" w:space="0" w:color="auto"/>
                    <w:right w:val="none" w:sz="0" w:space="0" w:color="auto"/>
                  </w:divBdr>
                  <w:divsChild>
                    <w:div w:id="20602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lleng.ru/edu/math3.htm" TargetMode="External"/><Relationship Id="rId4" Type="http://schemas.microsoft.com/office/2007/relationships/stylesWithEffects" Target="stylesWithEffects.xml"/><Relationship Id="rId9" Type="http://schemas.openxmlformats.org/officeDocument/2006/relationships/hyperlink" Target="https://neznaika.pro/oge/geo_oge/662-variant-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4CBF-60B4-4FF5-A798-1DC7905A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3834</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cp:lastPrinted>2016-12-18T20:19:00Z</cp:lastPrinted>
  <dcterms:created xsi:type="dcterms:W3CDTF">2016-12-21T19:56:00Z</dcterms:created>
  <dcterms:modified xsi:type="dcterms:W3CDTF">2016-12-21T19:56:00Z</dcterms:modified>
</cp:coreProperties>
</file>