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28" w:rsidRDefault="00D01E28" w:rsidP="00D01E28">
      <w:pPr>
        <w:jc w:val="center"/>
        <w:rPr>
          <w:b/>
        </w:rPr>
      </w:pPr>
      <w:r>
        <w:rPr>
          <w:b/>
        </w:rPr>
        <w:t xml:space="preserve">ЗАДАНИЯ </w:t>
      </w:r>
    </w:p>
    <w:p w:rsidR="00D01E28" w:rsidRPr="00370983" w:rsidRDefault="00D01E28" w:rsidP="00D01E28">
      <w:pPr>
        <w:jc w:val="center"/>
        <w:rPr>
          <w:b/>
        </w:rPr>
      </w:pPr>
      <w:r w:rsidRPr="00370983">
        <w:rPr>
          <w:b/>
        </w:rPr>
        <w:t>7 класс</w:t>
      </w:r>
    </w:p>
    <w:p w:rsidR="00D01E28" w:rsidRPr="00370983" w:rsidRDefault="00D01E28" w:rsidP="00D01E28">
      <w:pPr>
        <w:jc w:val="center"/>
        <w:rPr>
          <w:b/>
          <w:u w:val="single"/>
        </w:rPr>
      </w:pPr>
      <w:r w:rsidRPr="00370983">
        <w:rPr>
          <w:b/>
          <w:u w:val="single"/>
        </w:rPr>
        <w:t>Тестовый раунд</w:t>
      </w: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В каком направлении нужно двигаться, чтобы попасть из точки с координатами 12°с.ш. 176°з.д. в точку с координатами 30°с.ш. 174°в.д.: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А. На северо-восток</w:t>
      </w:r>
      <w:r w:rsidRPr="00370983">
        <w:rPr>
          <w:rFonts w:ascii="Times New Roman" w:hAnsi="Times New Roman"/>
          <w:sz w:val="24"/>
          <w:szCs w:val="24"/>
        </w:rPr>
        <w:tab/>
        <w:t xml:space="preserve"> Б. на юго-запад</w:t>
      </w:r>
      <w:r w:rsidRPr="00370983">
        <w:rPr>
          <w:rFonts w:ascii="Times New Roman" w:hAnsi="Times New Roman"/>
          <w:sz w:val="24"/>
          <w:szCs w:val="24"/>
        </w:rPr>
        <w:tab/>
        <w:t>В. На северо-запад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Г.На юго-восток</w:t>
      </w: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Какой из указанных масштабов карты наиболее детально отображает местность: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А. 1:60 000</w:t>
      </w:r>
      <w:r w:rsidRPr="00370983">
        <w:rPr>
          <w:rFonts w:ascii="Times New Roman" w:hAnsi="Times New Roman"/>
          <w:sz w:val="24"/>
          <w:szCs w:val="24"/>
        </w:rPr>
        <w:tab/>
        <w:t>Б. 1:100 000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В. 1:5000 000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Г. 1:1 000 000</w:t>
      </w: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Что является главным достижением Мартина </w:t>
      </w:r>
      <w:proofErr w:type="spellStart"/>
      <w:r w:rsidRPr="00370983">
        <w:rPr>
          <w:rFonts w:ascii="Times New Roman" w:hAnsi="Times New Roman"/>
          <w:sz w:val="24"/>
          <w:szCs w:val="24"/>
        </w:rPr>
        <w:t>Бехайма</w:t>
      </w:r>
      <w:proofErr w:type="spellEnd"/>
      <w:r w:rsidRPr="00370983">
        <w:rPr>
          <w:rFonts w:ascii="Times New Roman" w:hAnsi="Times New Roman"/>
          <w:sz w:val="24"/>
          <w:szCs w:val="24"/>
        </w:rPr>
        <w:t>: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Первая в мире печатная карта</w:t>
      </w:r>
    </w:p>
    <w:p w:rsidR="00D01E28" w:rsidRPr="00370983" w:rsidRDefault="00D01E28" w:rsidP="00D01E2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Первый в мире глобус</w:t>
      </w:r>
    </w:p>
    <w:p w:rsidR="00D01E28" w:rsidRPr="00370983" w:rsidRDefault="00D01E28" w:rsidP="00D01E2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Равноугольная проекция</w:t>
      </w:r>
    </w:p>
    <w:p w:rsidR="00D01E28" w:rsidRPr="00370983" w:rsidRDefault="00D01E28" w:rsidP="00D01E28">
      <w:pPr>
        <w:pStyle w:val="1"/>
        <w:numPr>
          <w:ilvl w:val="0"/>
          <w:numId w:val="3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Энциклопедия античных изданий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708"/>
        </w:sectPr>
      </w:pP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numPr>
          <w:ilvl w:val="0"/>
          <w:numId w:val="2"/>
        </w:numPr>
        <w:jc w:val="both"/>
      </w:pPr>
      <w:r w:rsidRPr="00370983">
        <w:t xml:space="preserve">Вулкан, извержение которого уничтожило три древних города – </w:t>
      </w:r>
      <w:proofErr w:type="spellStart"/>
      <w:r w:rsidRPr="00370983">
        <w:t>Стабию</w:t>
      </w:r>
      <w:proofErr w:type="spellEnd"/>
      <w:r w:rsidRPr="00370983">
        <w:t xml:space="preserve">, Геркуланум и Помпею: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Этна</w:t>
      </w:r>
    </w:p>
    <w:p w:rsidR="00D01E28" w:rsidRPr="00370983" w:rsidRDefault="00D01E28" w:rsidP="00D01E2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Везувий</w:t>
      </w:r>
    </w:p>
    <w:p w:rsidR="00D01E28" w:rsidRPr="00370983" w:rsidRDefault="00D01E28" w:rsidP="00D01E28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983">
        <w:rPr>
          <w:rFonts w:ascii="Times New Roman" w:hAnsi="Times New Roman"/>
          <w:sz w:val="24"/>
          <w:szCs w:val="24"/>
        </w:rPr>
        <w:lastRenderedPageBreak/>
        <w:t>Орисаба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4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Эльбрус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709"/>
        </w:sectPr>
      </w:pP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Установите соответствие предложенных понятий, различным сферам Земли </w:t>
      </w:r>
    </w:p>
    <w:p w:rsidR="00D01E28" w:rsidRPr="00370983" w:rsidRDefault="00D01E28" w:rsidP="00D01E28">
      <w:pPr>
        <w:pStyle w:val="1"/>
        <w:tabs>
          <w:tab w:val="left" w:pos="2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1. Черные курильщики</w:t>
      </w:r>
      <w:r w:rsidRPr="00370983">
        <w:rPr>
          <w:rFonts w:ascii="Times New Roman" w:hAnsi="Times New Roman"/>
          <w:sz w:val="24"/>
          <w:szCs w:val="24"/>
        </w:rPr>
        <w:tab/>
        <w:t>А. Литосфера</w:t>
      </w:r>
    </w:p>
    <w:p w:rsidR="00D01E28" w:rsidRPr="00370983" w:rsidRDefault="00D01E28" w:rsidP="00D01E28">
      <w:pPr>
        <w:pStyle w:val="1"/>
        <w:tabs>
          <w:tab w:val="left" w:pos="2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2. Гало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Б. Гидросфера</w:t>
      </w:r>
    </w:p>
    <w:p w:rsidR="00D01E28" w:rsidRPr="00370983" w:rsidRDefault="00D01E28" w:rsidP="00D01E28">
      <w:pPr>
        <w:pStyle w:val="1"/>
        <w:tabs>
          <w:tab w:val="left" w:pos="2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3. Эль-Ниньо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В. Биосфера</w:t>
      </w:r>
    </w:p>
    <w:p w:rsidR="00D01E28" w:rsidRPr="00370983" w:rsidRDefault="00D01E28" w:rsidP="00D01E28">
      <w:pPr>
        <w:pStyle w:val="1"/>
        <w:tabs>
          <w:tab w:val="left" w:pos="2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4. Нектон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Г. Атмосфера</w:t>
      </w: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-55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Солнечные лучи падают на экватор отвесно. Под каким углом они падают в городе Москве?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707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34° </w:t>
      </w:r>
    </w:p>
    <w:p w:rsidR="00D01E28" w:rsidRPr="00370983" w:rsidRDefault="00D01E28" w:rsidP="00D01E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60°</w:t>
      </w:r>
    </w:p>
    <w:p w:rsidR="00D01E28" w:rsidRPr="00370983" w:rsidRDefault="00D01E28" w:rsidP="00D01E2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42°</w:t>
      </w:r>
    </w:p>
    <w:p w:rsidR="00D01E28" w:rsidRPr="00370983" w:rsidRDefault="00D01E28" w:rsidP="00D01E28">
      <w:pPr>
        <w:pStyle w:val="1"/>
        <w:numPr>
          <w:ilvl w:val="0"/>
          <w:numId w:val="5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56°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709"/>
        </w:sectPr>
      </w:pPr>
    </w:p>
    <w:p w:rsidR="00D01E28" w:rsidRPr="00370983" w:rsidRDefault="00D01E28" w:rsidP="00D01E28">
      <w:pPr>
        <w:pStyle w:val="1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Выберите пару, в которой одно течение является теплым, а другое — холодным: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Гольфстрим и </w:t>
      </w:r>
      <w:proofErr w:type="spellStart"/>
      <w:r w:rsidRPr="00370983">
        <w:rPr>
          <w:rFonts w:ascii="Times New Roman" w:hAnsi="Times New Roman"/>
          <w:sz w:val="24"/>
          <w:szCs w:val="24"/>
        </w:rPr>
        <w:t>Гвианское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Бразильское и </w:t>
      </w:r>
      <w:proofErr w:type="spellStart"/>
      <w:r w:rsidRPr="00370983">
        <w:rPr>
          <w:rFonts w:ascii="Times New Roman" w:hAnsi="Times New Roman"/>
          <w:sz w:val="24"/>
          <w:szCs w:val="24"/>
        </w:rPr>
        <w:t>Бенгельское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Сомалийское и </w:t>
      </w:r>
      <w:proofErr w:type="spellStart"/>
      <w:r w:rsidRPr="00370983">
        <w:rPr>
          <w:rFonts w:ascii="Times New Roman" w:hAnsi="Times New Roman"/>
          <w:sz w:val="24"/>
          <w:szCs w:val="24"/>
        </w:rPr>
        <w:t>Лабрадорское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6"/>
        </w:numPr>
        <w:tabs>
          <w:tab w:val="left" w:pos="157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Калифорнийское и </w:t>
      </w:r>
      <w:proofErr w:type="spellStart"/>
      <w:r w:rsidRPr="00370983">
        <w:rPr>
          <w:rFonts w:ascii="Times New Roman" w:hAnsi="Times New Roman"/>
          <w:sz w:val="24"/>
          <w:szCs w:val="24"/>
        </w:rPr>
        <w:t>Канарское</w:t>
      </w:r>
      <w:proofErr w:type="spellEnd"/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708"/>
        </w:sectPr>
      </w:pPr>
    </w:p>
    <w:p w:rsidR="00D01E28" w:rsidRPr="00370983" w:rsidRDefault="00D01E28" w:rsidP="00D01E28">
      <w:pPr>
        <w:pStyle w:val="1"/>
        <w:tabs>
          <w:tab w:val="left" w:pos="157"/>
        </w:tabs>
        <w:spacing w:before="100" w:beforeAutospacing="1"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Какие приборы не относятся к метеорологическим: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Барограф</w:t>
      </w: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Гигрометр</w:t>
      </w: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Гелиограф</w:t>
      </w: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Эхолот</w:t>
      </w: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Курвиметр</w:t>
      </w:r>
    </w:p>
    <w:p w:rsidR="00D01E28" w:rsidRPr="00370983" w:rsidRDefault="00D01E28" w:rsidP="00D01E28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Анемометр</w:t>
      </w:r>
    </w:p>
    <w:p w:rsidR="00D01E28" w:rsidRPr="00370983" w:rsidRDefault="00D01E28" w:rsidP="00D01E28">
      <w:pPr>
        <w:pStyle w:val="1"/>
        <w:numPr>
          <w:ilvl w:val="0"/>
          <w:numId w:val="7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Нефоскоп</w:t>
      </w:r>
    </w:p>
    <w:p w:rsidR="00D01E28" w:rsidRPr="00370983" w:rsidRDefault="00D01E28" w:rsidP="00D01E28">
      <w:pPr>
        <w:pStyle w:val="1"/>
        <w:numPr>
          <w:ilvl w:val="0"/>
          <w:numId w:val="7"/>
        </w:numPr>
        <w:tabs>
          <w:tab w:val="left" w:pos="157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Теодолит</w:t>
      </w:r>
    </w:p>
    <w:p w:rsidR="00D01E28" w:rsidRPr="00370983" w:rsidRDefault="00D01E28" w:rsidP="00D01E28">
      <w:p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3" w:space="708"/>
        </w:sectPr>
      </w:pPr>
    </w:p>
    <w:p w:rsidR="00D01E28" w:rsidRPr="00370983" w:rsidRDefault="00D01E28" w:rsidP="00D01E28">
      <w:pPr>
        <w:numPr>
          <w:ilvl w:val="0"/>
          <w:numId w:val="2"/>
        </w:numPr>
        <w:tabs>
          <w:tab w:val="left" w:pos="390"/>
        </w:tabs>
        <w:spacing w:before="120"/>
      </w:pPr>
      <w:r w:rsidRPr="00370983">
        <w:lastRenderedPageBreak/>
        <w:t>Какое из утверждений является верным?</w:t>
      </w:r>
    </w:p>
    <w:p w:rsidR="00D01E28" w:rsidRPr="00370983" w:rsidRDefault="00D01E28" w:rsidP="00D01E28">
      <w:pPr>
        <w:pStyle w:val="1"/>
        <w:numPr>
          <w:ilvl w:val="0"/>
          <w:numId w:val="8"/>
        </w:numPr>
        <w:tabs>
          <w:tab w:val="left" w:pos="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Длина любого меридиана больше длины экватора.</w:t>
      </w:r>
    </w:p>
    <w:p w:rsidR="00D01E28" w:rsidRPr="00370983" w:rsidRDefault="00D01E28" w:rsidP="00D01E28">
      <w:pPr>
        <w:pStyle w:val="1"/>
        <w:numPr>
          <w:ilvl w:val="0"/>
          <w:numId w:val="8"/>
        </w:numPr>
        <w:tabs>
          <w:tab w:val="left" w:pos="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Экваториальный радиус Земли больше полярного.</w:t>
      </w:r>
    </w:p>
    <w:p w:rsidR="00D01E28" w:rsidRPr="00370983" w:rsidRDefault="00D01E28" w:rsidP="00D01E28">
      <w:pPr>
        <w:pStyle w:val="1"/>
        <w:numPr>
          <w:ilvl w:val="0"/>
          <w:numId w:val="8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Длины меридианов и параллелей равны.</w:t>
      </w:r>
    </w:p>
    <w:p w:rsidR="00D01E28" w:rsidRPr="00370983" w:rsidRDefault="00D01E28" w:rsidP="00D01E28">
      <w:pPr>
        <w:pStyle w:val="1"/>
        <w:numPr>
          <w:ilvl w:val="0"/>
          <w:numId w:val="8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Длины тропиков и полярных кругов равны</w:t>
      </w: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-55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На какой реке Нижегородской области стоит город Сергач?</w:t>
      </w:r>
    </w:p>
    <w:p w:rsidR="00D01E28" w:rsidRPr="00370983" w:rsidRDefault="00D01E28" w:rsidP="00D01E28">
      <w:pPr>
        <w:rPr>
          <w:shd w:val="clear" w:color="auto" w:fill="FFFFFF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9"/>
        </w:numPr>
        <w:spacing w:after="0" w:line="240" w:lineRule="auto"/>
        <w:ind w:right="-21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Керженец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Ветлуга</w:t>
      </w:r>
    </w:p>
    <w:p w:rsidR="00D01E28" w:rsidRPr="00370983" w:rsidRDefault="00D01E28" w:rsidP="00D01E28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Пьяна</w:t>
      </w:r>
    </w:p>
    <w:p w:rsidR="00D01E28" w:rsidRPr="00370983" w:rsidRDefault="00D01E28" w:rsidP="00D01E28">
      <w:pPr>
        <w:pStyle w:val="1"/>
        <w:numPr>
          <w:ilvl w:val="0"/>
          <w:numId w:val="9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Кудьма</w:t>
      </w:r>
      <w:proofErr w:type="spellEnd"/>
    </w:p>
    <w:p w:rsidR="00D01E28" w:rsidRPr="00370983" w:rsidRDefault="00D01E28" w:rsidP="00D01E28">
      <w:pPr>
        <w:rPr>
          <w:rFonts w:eastAsia="Calibri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329"/>
        </w:sectPr>
      </w:pP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 xml:space="preserve">Какая </w:t>
      </w:r>
      <w:r w:rsidRPr="00370983">
        <w:rPr>
          <w:rFonts w:ascii="Times New Roman" w:hAnsi="Times New Roman"/>
          <w:sz w:val="24"/>
          <w:szCs w:val="24"/>
        </w:rPr>
        <w:t>из характеристик атмосферы верна:</w:t>
      </w:r>
    </w:p>
    <w:p w:rsidR="00D01E28" w:rsidRPr="00370983" w:rsidRDefault="00D01E28" w:rsidP="00D01E28">
      <w:pPr>
        <w:pStyle w:val="1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Толщина тропосферы над экватором больше чем над полюсами</w:t>
      </w:r>
    </w:p>
    <w:p w:rsidR="00D01E28" w:rsidRPr="00370983" w:rsidRDefault="00D01E28" w:rsidP="00D01E28">
      <w:pPr>
        <w:pStyle w:val="1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Озоновый слой расположен в верхней части стратосферы</w:t>
      </w:r>
    </w:p>
    <w:p w:rsidR="00D01E28" w:rsidRPr="00370983" w:rsidRDefault="00D01E28" w:rsidP="00D01E28">
      <w:pPr>
        <w:pStyle w:val="1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В тропосфере сосредоточено около 40% всей массы воздуха</w:t>
      </w:r>
    </w:p>
    <w:p w:rsidR="00D01E28" w:rsidRPr="00370983" w:rsidRDefault="00D01E28" w:rsidP="00D01E28">
      <w:pPr>
        <w:pStyle w:val="1"/>
        <w:numPr>
          <w:ilvl w:val="0"/>
          <w:numId w:val="10"/>
        </w:numPr>
        <w:tabs>
          <w:tab w:val="left" w:pos="157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Воздух в стратосфере содержит большое количество водяного пара </w:t>
      </w:r>
    </w:p>
    <w:p w:rsidR="00D01E28" w:rsidRPr="00370983" w:rsidRDefault="00D01E28" w:rsidP="00D01E28">
      <w:pPr>
        <w:jc w:val="both"/>
      </w:pPr>
      <w:r w:rsidRPr="00370983">
        <w:tab/>
      </w:r>
    </w:p>
    <w:p w:rsidR="00D01E28" w:rsidRPr="00370983" w:rsidRDefault="00D01E28" w:rsidP="00D01E28">
      <w:pPr>
        <w:jc w:val="both"/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Какому азимуту соответствует направление на юго-юго-запад?</w:t>
      </w:r>
    </w:p>
    <w:p w:rsidR="00D01E28" w:rsidRPr="00370983" w:rsidRDefault="00D01E28" w:rsidP="00D01E28">
      <w:pPr>
        <w:rPr>
          <w:shd w:val="clear" w:color="auto" w:fill="FFFFFF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125º</w:t>
      </w:r>
    </w:p>
    <w:p w:rsidR="00D01E28" w:rsidRPr="00370983" w:rsidRDefault="00D01E28" w:rsidP="00D01E28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147º</w:t>
      </w:r>
    </w:p>
    <w:p w:rsidR="00D01E28" w:rsidRPr="00370983" w:rsidRDefault="00D01E28" w:rsidP="00D01E28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112º</w:t>
      </w:r>
    </w:p>
    <w:p w:rsidR="00D01E28" w:rsidRPr="00370983" w:rsidRDefault="00D01E28" w:rsidP="00D01E28">
      <w:pPr>
        <w:pStyle w:val="1"/>
        <w:numPr>
          <w:ilvl w:val="0"/>
          <w:numId w:val="11"/>
        </w:numPr>
        <w:tabs>
          <w:tab w:val="left" w:pos="1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202º</w:t>
      </w:r>
    </w:p>
    <w:p w:rsidR="00D01E28" w:rsidRPr="00370983" w:rsidRDefault="00D01E28" w:rsidP="00D01E28">
      <w:pPr>
        <w:rPr>
          <w:rFonts w:eastAsia="Calibri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709"/>
        </w:sectPr>
      </w:pPr>
    </w:p>
    <w:p w:rsidR="00D01E28" w:rsidRPr="00370983" w:rsidRDefault="00D01E28" w:rsidP="00D01E28">
      <w:pPr>
        <w:pStyle w:val="c1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D01E28" w:rsidRPr="00370983" w:rsidRDefault="00D01E28" w:rsidP="00D01E2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370983">
        <w:rPr>
          <w:rStyle w:val="c2"/>
        </w:rPr>
        <w:t>Укажите вариант ответа, в котором перечислены горные породы одинакового происхождения:</w:t>
      </w:r>
    </w:p>
    <w:p w:rsidR="00D01E28" w:rsidRPr="00370983" w:rsidRDefault="00D01E28" w:rsidP="00D01E28">
      <w:pPr>
        <w:rPr>
          <w:rStyle w:val="c2"/>
          <w:rFonts w:eastAsia="Calibri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370983">
        <w:rPr>
          <w:rStyle w:val="c2"/>
        </w:rPr>
        <w:lastRenderedPageBreak/>
        <w:t xml:space="preserve">Глина, пемза, ракушечник </w:t>
      </w:r>
    </w:p>
    <w:p w:rsidR="00D01E28" w:rsidRPr="00370983" w:rsidRDefault="00D01E28" w:rsidP="00D01E2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370983">
        <w:rPr>
          <w:rStyle w:val="c2"/>
        </w:rPr>
        <w:t>Гранит, мрамор, базальт</w:t>
      </w:r>
    </w:p>
    <w:p w:rsidR="00D01E28" w:rsidRPr="00370983" w:rsidRDefault="00D01E28" w:rsidP="00D01E2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370983">
        <w:rPr>
          <w:rStyle w:val="c2"/>
        </w:rPr>
        <w:lastRenderedPageBreak/>
        <w:t xml:space="preserve">Мрамор, туф, каменная соль </w:t>
      </w:r>
    </w:p>
    <w:p w:rsidR="00D01E28" w:rsidRPr="00370983" w:rsidRDefault="00D01E28" w:rsidP="00D01E2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370983">
        <w:rPr>
          <w:rStyle w:val="c2"/>
        </w:rPr>
        <w:t xml:space="preserve">Песок, доломит, каменный уголь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285"/>
        </w:sectPr>
      </w:pP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-55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Укажите неправильный ответ. Смена сезонов года вызвана:</w:t>
      </w:r>
    </w:p>
    <w:p w:rsidR="00D01E28" w:rsidRPr="00370983" w:rsidRDefault="00D01E28" w:rsidP="00D01E28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Орбитальным движением Земли</w:t>
      </w:r>
    </w:p>
    <w:p w:rsidR="00D01E28" w:rsidRPr="00370983" w:rsidRDefault="00D01E28" w:rsidP="00D01E28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Неизменным наклоном земной оси к плоскости орбиты</w:t>
      </w:r>
    </w:p>
    <w:p w:rsidR="00D01E28" w:rsidRPr="00370983" w:rsidRDefault="00D01E28" w:rsidP="00D01E28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Неизменным положением оси вращающейся Земли в пространстве</w:t>
      </w:r>
    </w:p>
    <w:p w:rsidR="00D01E28" w:rsidRPr="00370983" w:rsidRDefault="00D01E28" w:rsidP="00D01E28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Осевым движением Земли</w:t>
      </w:r>
    </w:p>
    <w:p w:rsidR="00D01E28" w:rsidRPr="00370983" w:rsidRDefault="00D01E28" w:rsidP="00D01E28">
      <w:pPr>
        <w:pStyle w:val="c1"/>
        <w:shd w:val="clear" w:color="auto" w:fill="FFFFFF"/>
        <w:tabs>
          <w:tab w:val="left" w:pos="157"/>
        </w:tabs>
        <w:spacing w:before="0" w:beforeAutospacing="0" w:after="0" w:afterAutospacing="0"/>
        <w:ind w:left="-559"/>
      </w:pPr>
    </w:p>
    <w:p w:rsidR="00D01E28" w:rsidRPr="00370983" w:rsidRDefault="00D01E28" w:rsidP="00D01E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70983">
        <w:t>Из дневника И.Д. Папанина «Жизнь на льдине»:</w:t>
      </w:r>
    </w:p>
    <w:p w:rsidR="00D01E28" w:rsidRPr="00370983" w:rsidRDefault="00D01E28" w:rsidP="00D01E28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</w:rPr>
      </w:pPr>
      <w:r w:rsidRPr="00370983">
        <w:t>Начало сентября</w:t>
      </w:r>
      <w:r w:rsidRPr="00370983">
        <w:rPr>
          <w:i/>
        </w:rPr>
        <w:t xml:space="preserve">. «Сутки за сутками тянутся почти сплошные сумерки; солнце ходит уже низко над горизонтом… Прощай дорогое солнышко, теперь мы тебя долго не увидим!..». </w:t>
      </w:r>
      <w:r w:rsidRPr="00370983">
        <w:t>В каких широтах проходило исследование:</w:t>
      </w:r>
    </w:p>
    <w:p w:rsidR="00D01E28" w:rsidRPr="00370983" w:rsidRDefault="00D01E28" w:rsidP="00D01E28">
      <w:pPr>
        <w:rPr>
          <w:rFonts w:eastAsia="Calibri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370983">
        <w:lastRenderedPageBreak/>
        <w:t>85</w:t>
      </w:r>
      <w:r w:rsidRPr="00370983">
        <w:rPr>
          <w:vertAlign w:val="superscript"/>
        </w:rPr>
        <w:t>0</w:t>
      </w:r>
      <w:r w:rsidRPr="00370983">
        <w:t xml:space="preserve"> </w:t>
      </w:r>
      <w:proofErr w:type="spellStart"/>
      <w:r w:rsidRPr="00370983">
        <w:t>с.ш</w:t>
      </w:r>
      <w:proofErr w:type="spellEnd"/>
      <w:r w:rsidRPr="00370983">
        <w:t>.</w:t>
      </w:r>
    </w:p>
    <w:p w:rsidR="00D01E28" w:rsidRPr="00370983" w:rsidRDefault="00D01E28" w:rsidP="00D01E2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370983">
        <w:lastRenderedPageBreak/>
        <w:t>60</w:t>
      </w:r>
      <w:r w:rsidRPr="00370983">
        <w:rPr>
          <w:shd w:val="clear" w:color="auto" w:fill="FFFFFF"/>
          <w:vertAlign w:val="superscript"/>
        </w:rPr>
        <w:t xml:space="preserve">0 </w:t>
      </w:r>
      <w:proofErr w:type="spellStart"/>
      <w:r w:rsidRPr="00370983">
        <w:t>с.ш</w:t>
      </w:r>
      <w:proofErr w:type="spellEnd"/>
      <w:r w:rsidRPr="00370983">
        <w:t>.</w:t>
      </w:r>
    </w:p>
    <w:p w:rsidR="00D01E28" w:rsidRPr="00370983" w:rsidRDefault="00D01E28" w:rsidP="00D01E2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370983">
        <w:lastRenderedPageBreak/>
        <w:t>90</w:t>
      </w:r>
      <w:r w:rsidRPr="00370983">
        <w:rPr>
          <w:shd w:val="clear" w:color="auto" w:fill="FFFFFF"/>
          <w:vertAlign w:val="superscript"/>
        </w:rPr>
        <w:t xml:space="preserve">0 </w:t>
      </w:r>
      <w:proofErr w:type="spellStart"/>
      <w:r w:rsidRPr="00370983">
        <w:t>с.ш</w:t>
      </w:r>
      <w:proofErr w:type="spellEnd"/>
    </w:p>
    <w:p w:rsidR="00D01E28" w:rsidRPr="00370983" w:rsidRDefault="00D01E28" w:rsidP="00D01E2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370983">
        <w:lastRenderedPageBreak/>
        <w:t>66</w:t>
      </w:r>
      <w:r w:rsidRPr="00370983">
        <w:rPr>
          <w:shd w:val="clear" w:color="auto" w:fill="FFFFFF"/>
          <w:vertAlign w:val="superscript"/>
        </w:rPr>
        <w:t xml:space="preserve">0 </w:t>
      </w:r>
      <w:proofErr w:type="spellStart"/>
      <w:r w:rsidRPr="00370983">
        <w:t>ю.ш</w:t>
      </w:r>
      <w:proofErr w:type="spellEnd"/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709"/>
        </w:sectPr>
      </w:pP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-55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numPr>
          <w:ilvl w:val="0"/>
          <w:numId w:val="2"/>
        </w:numPr>
        <w:spacing w:line="276" w:lineRule="auto"/>
      </w:pPr>
      <w:r w:rsidRPr="00370983">
        <w:t>Как дуют пассаты?</w:t>
      </w:r>
    </w:p>
    <w:p w:rsidR="00D01E28" w:rsidRPr="00370983" w:rsidRDefault="00D01E28" w:rsidP="00D01E28">
      <w:p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numPr>
          <w:ilvl w:val="0"/>
          <w:numId w:val="15"/>
        </w:numPr>
        <w:tabs>
          <w:tab w:val="left" w:pos="709"/>
        </w:tabs>
        <w:spacing w:line="276" w:lineRule="auto"/>
        <w:jc w:val="both"/>
      </w:pPr>
      <w:r w:rsidRPr="00370983">
        <w:lastRenderedPageBreak/>
        <w:t>Из тропических широт к экватору</w:t>
      </w:r>
    </w:p>
    <w:p w:rsidR="00D01E28" w:rsidRPr="00370983" w:rsidRDefault="00D01E28" w:rsidP="00D01E28">
      <w:pPr>
        <w:numPr>
          <w:ilvl w:val="0"/>
          <w:numId w:val="15"/>
        </w:numPr>
        <w:tabs>
          <w:tab w:val="left" w:pos="709"/>
        </w:tabs>
        <w:spacing w:line="276" w:lineRule="auto"/>
        <w:jc w:val="both"/>
      </w:pPr>
      <w:r w:rsidRPr="00370983">
        <w:t>Из экваториальных широт к тропикам</w:t>
      </w:r>
    </w:p>
    <w:p w:rsidR="00D01E28" w:rsidRPr="00370983" w:rsidRDefault="00D01E28" w:rsidP="00D01E28">
      <w:pPr>
        <w:numPr>
          <w:ilvl w:val="0"/>
          <w:numId w:val="15"/>
        </w:numPr>
        <w:tabs>
          <w:tab w:val="left" w:pos="709"/>
        </w:tabs>
        <w:spacing w:line="276" w:lineRule="auto"/>
        <w:jc w:val="both"/>
      </w:pPr>
      <w:r w:rsidRPr="00370983">
        <w:lastRenderedPageBreak/>
        <w:t>В полярных широтах</w:t>
      </w:r>
    </w:p>
    <w:p w:rsidR="00D01E28" w:rsidRPr="00370983" w:rsidRDefault="00D01E28" w:rsidP="00D01E28">
      <w:pPr>
        <w:numPr>
          <w:ilvl w:val="0"/>
          <w:numId w:val="15"/>
        </w:numPr>
        <w:tabs>
          <w:tab w:val="left" w:pos="709"/>
        </w:tabs>
        <w:spacing w:line="276" w:lineRule="auto"/>
        <w:jc w:val="both"/>
      </w:pPr>
      <w:r w:rsidRPr="00370983">
        <w:t>В умеренных широтах</w:t>
      </w:r>
    </w:p>
    <w:p w:rsidR="00D01E28" w:rsidRPr="00370983" w:rsidRDefault="00D01E28" w:rsidP="00D01E28">
      <w:p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285"/>
        </w:sectPr>
      </w:pPr>
    </w:p>
    <w:p w:rsidR="00D01E28" w:rsidRPr="00370983" w:rsidRDefault="00D01E28" w:rsidP="00D01E28">
      <w:pPr>
        <w:pStyle w:val="1"/>
        <w:tabs>
          <w:tab w:val="left" w:pos="338"/>
          <w:tab w:val="left" w:pos="280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tabs>
          <w:tab w:val="left" w:pos="338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Где проходят границы между литосферными плитами?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16"/>
        </w:numPr>
        <w:tabs>
          <w:tab w:val="left" w:pos="142"/>
          <w:tab w:val="left" w:pos="709"/>
        </w:tabs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По равнинам</w:t>
      </w:r>
    </w:p>
    <w:p w:rsidR="00D01E28" w:rsidRPr="00370983" w:rsidRDefault="00D01E28" w:rsidP="00D01E28">
      <w:pPr>
        <w:pStyle w:val="1"/>
        <w:numPr>
          <w:ilvl w:val="0"/>
          <w:numId w:val="16"/>
        </w:numPr>
        <w:tabs>
          <w:tab w:val="left" w:pos="142"/>
          <w:tab w:val="left" w:pos="338"/>
          <w:tab w:val="left" w:pos="709"/>
        </w:tabs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По долинам крупных рек</w:t>
      </w:r>
    </w:p>
    <w:p w:rsidR="00D01E28" w:rsidRPr="00370983" w:rsidRDefault="00D01E28" w:rsidP="00D01E28">
      <w:pPr>
        <w:pStyle w:val="1"/>
        <w:numPr>
          <w:ilvl w:val="0"/>
          <w:numId w:val="16"/>
        </w:numPr>
        <w:tabs>
          <w:tab w:val="left" w:pos="142"/>
          <w:tab w:val="left" w:pos="338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По срединно-океаническим хребтам</w:t>
      </w:r>
    </w:p>
    <w:p w:rsidR="00D01E28" w:rsidRPr="00370983" w:rsidRDefault="00D01E28" w:rsidP="00D01E28">
      <w:pPr>
        <w:pStyle w:val="1"/>
        <w:numPr>
          <w:ilvl w:val="0"/>
          <w:numId w:val="16"/>
        </w:numPr>
        <w:tabs>
          <w:tab w:val="left" w:pos="142"/>
          <w:tab w:val="left" w:pos="338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По береговой линии материков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287"/>
        </w:sectPr>
      </w:pPr>
    </w:p>
    <w:p w:rsidR="00D01E28" w:rsidRPr="00370983" w:rsidRDefault="00D01E28" w:rsidP="00D01E28">
      <w:pPr>
        <w:pStyle w:val="1"/>
        <w:tabs>
          <w:tab w:val="left" w:pos="157"/>
        </w:tabs>
        <w:spacing w:after="0" w:line="240" w:lineRule="auto"/>
        <w:ind w:left="-559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numPr>
          <w:ilvl w:val="0"/>
          <w:numId w:val="2"/>
        </w:numPr>
        <w:spacing w:line="276" w:lineRule="auto"/>
        <w:jc w:val="both"/>
      </w:pPr>
      <w:r w:rsidRPr="00370983">
        <w:t>Готовя рекламный проспект для туристской фирмы, художник постарался изобразить разнообразные экзотические уголки земного шара. Найдите две ошибки художника.</w:t>
      </w:r>
    </w:p>
    <w:p w:rsidR="00D01E28" w:rsidRPr="00370983" w:rsidRDefault="00D01E28" w:rsidP="00D01E28">
      <w:pPr>
        <w:spacing w:line="276" w:lineRule="auto"/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numPr>
          <w:ilvl w:val="0"/>
          <w:numId w:val="17"/>
        </w:numPr>
        <w:spacing w:line="276" w:lineRule="auto"/>
        <w:jc w:val="both"/>
      </w:pPr>
      <w:r w:rsidRPr="00370983">
        <w:lastRenderedPageBreak/>
        <w:t>Перуанец ведет ламу</w:t>
      </w:r>
    </w:p>
    <w:p w:rsidR="00D01E28" w:rsidRPr="00370983" w:rsidRDefault="00D01E28" w:rsidP="00D01E28">
      <w:pPr>
        <w:numPr>
          <w:ilvl w:val="0"/>
          <w:numId w:val="17"/>
        </w:numPr>
        <w:jc w:val="both"/>
      </w:pPr>
      <w:r w:rsidRPr="00370983">
        <w:t>Туарег управляет упряжкой северных оленей</w:t>
      </w:r>
    </w:p>
    <w:p w:rsidR="00D01E28" w:rsidRPr="00370983" w:rsidRDefault="00D01E28" w:rsidP="00D01E28">
      <w:pPr>
        <w:tabs>
          <w:tab w:val="left" w:pos="426"/>
        </w:tabs>
        <w:jc w:val="both"/>
      </w:pPr>
      <w:r w:rsidRPr="00370983">
        <w:lastRenderedPageBreak/>
        <w:t>В.</w:t>
      </w:r>
      <w:r w:rsidRPr="00370983">
        <w:tab/>
        <w:t>Таец катает туристов на яке</w:t>
      </w:r>
      <w:r w:rsidRPr="00370983">
        <w:br/>
        <w:t>Г.</w:t>
      </w:r>
      <w:r w:rsidRPr="00370983">
        <w:tab/>
        <w:t>Хиндустанец пашет поле на буйволе</w:t>
      </w:r>
    </w:p>
    <w:p w:rsidR="00D01E28" w:rsidRPr="00370983" w:rsidRDefault="00D01E28" w:rsidP="00D01E28">
      <w:p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708"/>
        </w:sectPr>
      </w:pP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Бурный грязекаменный поток, часто возникающий на окончании ледника при сильных ливнях или при интенсивном таянии снега, перемещающийся по склону и несущий с собой массу камней – это:</w:t>
      </w:r>
    </w:p>
    <w:p w:rsidR="00D01E28" w:rsidRPr="00370983" w:rsidRDefault="00D01E28" w:rsidP="00D01E28">
      <w:pPr>
        <w:rPr>
          <w:shd w:val="clear" w:color="auto" w:fill="FFFFFF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Оползень</w:t>
      </w:r>
    </w:p>
    <w:p w:rsidR="00D01E28" w:rsidRPr="00370983" w:rsidRDefault="00D01E28" w:rsidP="00D01E28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Наводнение</w:t>
      </w:r>
    </w:p>
    <w:p w:rsidR="00D01E28" w:rsidRPr="00370983" w:rsidRDefault="00D01E28" w:rsidP="00D01E28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Сель</w:t>
      </w:r>
    </w:p>
    <w:p w:rsidR="00D01E28" w:rsidRPr="00370983" w:rsidRDefault="00D01E28" w:rsidP="00D01E28">
      <w:pPr>
        <w:pStyle w:val="1"/>
        <w:numPr>
          <w:ilvl w:val="0"/>
          <w:numId w:val="18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Морена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4" w:space="709"/>
        </w:sectPr>
      </w:pP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-678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Когда произошел раскол материка </w:t>
      </w:r>
      <w:proofErr w:type="spellStart"/>
      <w:r w:rsidRPr="00370983">
        <w:rPr>
          <w:rFonts w:ascii="Times New Roman" w:hAnsi="Times New Roman"/>
          <w:sz w:val="24"/>
          <w:szCs w:val="24"/>
        </w:rPr>
        <w:t>Пангея</w:t>
      </w:r>
      <w:proofErr w:type="spellEnd"/>
      <w:r w:rsidRPr="00370983">
        <w:rPr>
          <w:rFonts w:ascii="Times New Roman" w:hAnsi="Times New Roman"/>
          <w:sz w:val="24"/>
          <w:szCs w:val="24"/>
        </w:rPr>
        <w:t>?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10 млн лет назад</w:t>
      </w:r>
    </w:p>
    <w:p w:rsidR="00D01E28" w:rsidRPr="00370983" w:rsidRDefault="00D01E28" w:rsidP="00D01E2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50 млн лет назад</w:t>
      </w:r>
    </w:p>
    <w:p w:rsidR="00D01E28" w:rsidRPr="00370983" w:rsidRDefault="00D01E28" w:rsidP="00D01E2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250 млн лет назад</w:t>
      </w:r>
    </w:p>
    <w:p w:rsidR="00D01E28" w:rsidRPr="00370983" w:rsidRDefault="00D01E28" w:rsidP="00D01E28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500 млн лет назад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708"/>
        </w:sectPr>
      </w:pP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-318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1831 г"/>
        </w:smartTagPr>
        <w:r w:rsidRPr="00370983">
          <w:rPr>
            <w:rFonts w:ascii="Times New Roman" w:hAnsi="Times New Roman"/>
            <w:sz w:val="24"/>
            <w:szCs w:val="24"/>
            <w:shd w:val="clear" w:color="auto" w:fill="FFFFFF"/>
          </w:rPr>
          <w:t>1831 г</w:t>
        </w:r>
      </w:smartTag>
      <w:r w:rsidRPr="00370983">
        <w:rPr>
          <w:rFonts w:ascii="Times New Roman" w:hAnsi="Times New Roman"/>
          <w:sz w:val="24"/>
          <w:szCs w:val="24"/>
          <w:shd w:val="clear" w:color="auto" w:fill="FFFFFF"/>
        </w:rPr>
        <w:t>. английский полярный исследователь Джон Росс сделал открытие в Канадском арктическом архипелаге, а 10 лет спустя его племянник Джеймс Росс достиг его антипода в Антарктиде. О каком открытии идет речь?</w:t>
      </w:r>
    </w:p>
    <w:p w:rsidR="00D01E28" w:rsidRPr="00370983" w:rsidRDefault="00D01E28" w:rsidP="00D01E28">
      <w:pPr>
        <w:rPr>
          <w:shd w:val="clear" w:color="auto" w:fill="FFFFFF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Северный магнитный полюс</w:t>
      </w:r>
    </w:p>
    <w:p w:rsidR="00D01E28" w:rsidRPr="00370983" w:rsidRDefault="00D01E28" w:rsidP="00D01E28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Северный полярный круг</w:t>
      </w:r>
    </w:p>
    <w:p w:rsidR="00D01E28" w:rsidRPr="00370983" w:rsidRDefault="00D01E28" w:rsidP="00D01E28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Южный магнитный полюс</w:t>
      </w:r>
    </w:p>
    <w:p w:rsidR="00D01E28" w:rsidRPr="00370983" w:rsidRDefault="00D01E28" w:rsidP="00D01E28">
      <w:pPr>
        <w:pStyle w:val="1"/>
        <w:numPr>
          <w:ilvl w:val="0"/>
          <w:numId w:val="20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70983">
        <w:rPr>
          <w:rFonts w:ascii="Times New Roman" w:hAnsi="Times New Roman"/>
          <w:sz w:val="24"/>
          <w:szCs w:val="24"/>
          <w:shd w:val="clear" w:color="auto" w:fill="FFFFFF"/>
        </w:rPr>
        <w:t>Северный географический плюс</w:t>
      </w:r>
    </w:p>
    <w:p w:rsidR="00D01E28" w:rsidRPr="00370983" w:rsidRDefault="00D01E28" w:rsidP="00D01E28">
      <w:pPr>
        <w:rPr>
          <w:shd w:val="clear" w:color="auto" w:fill="FFFFFF"/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num="2" w:space="708"/>
        </w:sectPr>
      </w:pP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85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Горы Анды имеют в основании: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0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Кристаллический щит</w:t>
      </w:r>
    </w:p>
    <w:p w:rsidR="00D01E28" w:rsidRPr="00370983" w:rsidRDefault="00D01E28" w:rsidP="00D01E28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Литосферная плита</w:t>
      </w:r>
    </w:p>
    <w:p w:rsidR="00D01E28" w:rsidRPr="00370983" w:rsidRDefault="00D01E28" w:rsidP="00D01E28">
      <w:pPr>
        <w:pStyle w:val="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область древней складчатости</w:t>
      </w:r>
    </w:p>
    <w:p w:rsidR="00D01E28" w:rsidRPr="00370983" w:rsidRDefault="00D01E28" w:rsidP="00D01E28">
      <w:pPr>
        <w:pStyle w:val="1"/>
        <w:numPr>
          <w:ilvl w:val="0"/>
          <w:numId w:val="21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область новой складчатости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num="2" w:space="708"/>
        </w:sectPr>
      </w:pPr>
    </w:p>
    <w:p w:rsidR="00D01E28" w:rsidRPr="00370983" w:rsidRDefault="00D01E28" w:rsidP="00D01E2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Установите соответствие: вершина – горы - страна</w:t>
      </w:r>
    </w:p>
    <w:p w:rsidR="00D01E28" w:rsidRPr="00370983" w:rsidRDefault="00D01E28" w:rsidP="00D01E28">
      <w:pPr>
        <w:pStyle w:val="1"/>
        <w:tabs>
          <w:tab w:val="left" w:pos="2410"/>
          <w:tab w:val="left" w:pos="453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70983">
        <w:rPr>
          <w:rFonts w:ascii="Times New Roman" w:hAnsi="Times New Roman"/>
          <w:sz w:val="24"/>
          <w:szCs w:val="24"/>
        </w:rPr>
        <w:t>Тубкаль</w:t>
      </w:r>
      <w:proofErr w:type="spellEnd"/>
      <w:r w:rsidRPr="00370983">
        <w:rPr>
          <w:rFonts w:ascii="Times New Roman" w:hAnsi="Times New Roman"/>
          <w:sz w:val="24"/>
          <w:szCs w:val="24"/>
        </w:rPr>
        <w:tab/>
      </w:r>
      <w:proofErr w:type="spellStart"/>
      <w:r w:rsidRPr="00370983">
        <w:rPr>
          <w:rFonts w:ascii="Times New Roman" w:hAnsi="Times New Roman"/>
          <w:sz w:val="24"/>
          <w:szCs w:val="24"/>
        </w:rPr>
        <w:t>А.Анды</w:t>
      </w:r>
      <w:proofErr w:type="spellEnd"/>
      <w:r w:rsidRPr="00370983">
        <w:rPr>
          <w:rFonts w:ascii="Times New Roman" w:hAnsi="Times New Roman"/>
          <w:sz w:val="24"/>
          <w:szCs w:val="24"/>
        </w:rPr>
        <w:t xml:space="preserve"> </w:t>
      </w:r>
      <w:r w:rsidRPr="00370983">
        <w:rPr>
          <w:rFonts w:ascii="Times New Roman" w:hAnsi="Times New Roman"/>
          <w:sz w:val="24"/>
          <w:szCs w:val="24"/>
        </w:rPr>
        <w:tab/>
        <w:t xml:space="preserve">а. Россия </w:t>
      </w:r>
    </w:p>
    <w:p w:rsidR="00D01E28" w:rsidRPr="00370983" w:rsidRDefault="00D01E28" w:rsidP="00D01E28">
      <w:pPr>
        <w:pStyle w:val="1"/>
        <w:tabs>
          <w:tab w:val="left" w:pos="2410"/>
          <w:tab w:val="left" w:pos="453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70983">
        <w:rPr>
          <w:rFonts w:ascii="Times New Roman" w:hAnsi="Times New Roman"/>
          <w:sz w:val="24"/>
          <w:szCs w:val="24"/>
        </w:rPr>
        <w:t>Аконкагуа</w:t>
      </w:r>
      <w:proofErr w:type="spellEnd"/>
      <w:r w:rsidRPr="00370983">
        <w:rPr>
          <w:rFonts w:ascii="Times New Roman" w:hAnsi="Times New Roman"/>
          <w:sz w:val="24"/>
          <w:szCs w:val="24"/>
        </w:rPr>
        <w:tab/>
        <w:t>Б. Атлас</w:t>
      </w:r>
      <w:r w:rsidRPr="00370983">
        <w:rPr>
          <w:rFonts w:ascii="Times New Roman" w:hAnsi="Times New Roman"/>
          <w:sz w:val="24"/>
          <w:szCs w:val="24"/>
        </w:rPr>
        <w:tab/>
        <w:t>б. США</w:t>
      </w:r>
    </w:p>
    <w:p w:rsidR="00D01E28" w:rsidRPr="00370983" w:rsidRDefault="00D01E28" w:rsidP="00D01E28">
      <w:pPr>
        <w:pStyle w:val="1"/>
        <w:tabs>
          <w:tab w:val="left" w:pos="2410"/>
          <w:tab w:val="left" w:pos="453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3. Эльбрус </w:t>
      </w:r>
      <w:r w:rsidRPr="00370983">
        <w:rPr>
          <w:rFonts w:ascii="Times New Roman" w:hAnsi="Times New Roman"/>
          <w:sz w:val="24"/>
          <w:szCs w:val="24"/>
        </w:rPr>
        <w:tab/>
        <w:t>В. Кордильеры</w:t>
      </w:r>
      <w:r w:rsidRPr="00370983">
        <w:rPr>
          <w:rFonts w:ascii="Times New Roman" w:hAnsi="Times New Roman"/>
          <w:sz w:val="24"/>
          <w:szCs w:val="24"/>
        </w:rPr>
        <w:tab/>
        <w:t xml:space="preserve">в. Аргентина </w:t>
      </w:r>
    </w:p>
    <w:p w:rsidR="00D01E28" w:rsidRPr="00370983" w:rsidRDefault="00D01E28" w:rsidP="00D01E28">
      <w:pPr>
        <w:pStyle w:val="1"/>
        <w:tabs>
          <w:tab w:val="left" w:pos="2410"/>
          <w:tab w:val="left" w:pos="453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4. Мак-Кинли</w:t>
      </w:r>
      <w:r w:rsidRPr="00370983">
        <w:rPr>
          <w:rFonts w:ascii="Times New Roman" w:hAnsi="Times New Roman"/>
          <w:sz w:val="24"/>
          <w:szCs w:val="24"/>
        </w:rPr>
        <w:tab/>
        <w:t xml:space="preserve">Г. Кавказ </w:t>
      </w:r>
      <w:r w:rsidRPr="00370983">
        <w:rPr>
          <w:rFonts w:ascii="Times New Roman" w:hAnsi="Times New Roman"/>
          <w:sz w:val="24"/>
          <w:szCs w:val="24"/>
        </w:rPr>
        <w:tab/>
        <w:t xml:space="preserve">г. Марокко </w:t>
      </w:r>
    </w:p>
    <w:p w:rsidR="00D01E28" w:rsidRPr="00370983" w:rsidRDefault="00D01E28" w:rsidP="00D01E28">
      <w:pPr>
        <w:pStyle w:val="1"/>
        <w:tabs>
          <w:tab w:val="left" w:pos="426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Муссонные дожди часто вызывают наводнения на реках: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Обь, Индигирка</w:t>
      </w:r>
    </w:p>
    <w:p w:rsidR="00D01E28" w:rsidRPr="00370983" w:rsidRDefault="00D01E28" w:rsidP="00D01E28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Рейн, Висла</w:t>
      </w:r>
    </w:p>
    <w:p w:rsidR="00D01E28" w:rsidRPr="00370983" w:rsidRDefault="00D01E28" w:rsidP="00D01E28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Дунай, Енисей</w:t>
      </w:r>
    </w:p>
    <w:p w:rsidR="00D01E28" w:rsidRPr="00370983" w:rsidRDefault="00D01E28" w:rsidP="00D01E28">
      <w:pPr>
        <w:pStyle w:val="1"/>
        <w:numPr>
          <w:ilvl w:val="0"/>
          <w:numId w:val="22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Янцзы, Амур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418" w:header="709" w:footer="709" w:gutter="0"/>
          <w:cols w:num="2" w:space="708"/>
        </w:sectPr>
      </w:pP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-318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Какая из стран располагается на разных материках? 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Россия</w:t>
      </w:r>
    </w:p>
    <w:p w:rsidR="00D01E28" w:rsidRPr="00370983" w:rsidRDefault="00D01E28" w:rsidP="00D01E28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Казахстан</w:t>
      </w:r>
    </w:p>
    <w:p w:rsidR="00D01E28" w:rsidRPr="00370983" w:rsidRDefault="00D01E28" w:rsidP="00D01E28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Турция </w:t>
      </w:r>
    </w:p>
    <w:p w:rsidR="00D01E28" w:rsidRPr="00370983" w:rsidRDefault="00D01E28" w:rsidP="00D01E28">
      <w:pPr>
        <w:pStyle w:val="1"/>
        <w:numPr>
          <w:ilvl w:val="0"/>
          <w:numId w:val="23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Египет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num="4" w:space="709"/>
        </w:sectPr>
      </w:pPr>
    </w:p>
    <w:p w:rsidR="00D01E28" w:rsidRPr="00370983" w:rsidRDefault="00D01E28" w:rsidP="00D01E28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Выберите неверное утверждение: </w:t>
      </w:r>
    </w:p>
    <w:p w:rsidR="00D01E28" w:rsidRPr="00370983" w:rsidRDefault="00D01E28" w:rsidP="00D01E28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В Мировом океане вода перемещается не только горизонтально, но и вертикально </w:t>
      </w:r>
    </w:p>
    <w:p w:rsidR="00D01E28" w:rsidRPr="00370983" w:rsidRDefault="00D01E28" w:rsidP="00D01E28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В глубинах океана есть течения, противоположные по направлению течениям на поверхности </w:t>
      </w:r>
    </w:p>
    <w:p w:rsidR="00D01E28" w:rsidRPr="00370983" w:rsidRDefault="00D01E28" w:rsidP="00D01E28">
      <w:pPr>
        <w:pStyle w:val="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Циркуляция вод в Мировом океане год от года не изменяется </w:t>
      </w:r>
    </w:p>
    <w:p w:rsidR="00D01E28" w:rsidRPr="00370983" w:rsidRDefault="00D01E28" w:rsidP="00D01E28">
      <w:pPr>
        <w:pStyle w:val="1"/>
        <w:numPr>
          <w:ilvl w:val="0"/>
          <w:numId w:val="24"/>
        </w:numPr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На циркуляцию вод в Мировом океане влияет вращение Земли вокруг своей оси</w:t>
      </w: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Расположите географические объекты в порядке с севера на юг: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Массив </w:t>
      </w:r>
      <w:proofErr w:type="spellStart"/>
      <w:r w:rsidRPr="00370983">
        <w:rPr>
          <w:rFonts w:ascii="Times New Roman" w:hAnsi="Times New Roman"/>
          <w:sz w:val="24"/>
          <w:szCs w:val="24"/>
        </w:rPr>
        <w:t>Винсон</w:t>
      </w:r>
      <w:proofErr w:type="spellEnd"/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Национальный парк Серенгети </w:t>
      </w: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 xml:space="preserve">Земля Франца-Иосифа </w:t>
      </w: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Кольский полуостров</w:t>
      </w: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>Карпаты</w:t>
      </w: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Пролив Дрейка</w:t>
      </w:r>
    </w:p>
    <w:p w:rsidR="00D01E28" w:rsidRPr="00370983" w:rsidRDefault="00D01E28" w:rsidP="00D01E28">
      <w:pPr>
        <w:pStyle w:val="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Пустыня Сахара</w:t>
      </w:r>
    </w:p>
    <w:p w:rsidR="00D01E28" w:rsidRPr="00370983" w:rsidRDefault="00D01E28" w:rsidP="00D01E28">
      <w:p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num="2" w:space="708"/>
        </w:sectPr>
      </w:pPr>
    </w:p>
    <w:p w:rsidR="00D01E28" w:rsidRPr="00370983" w:rsidRDefault="00D01E28" w:rsidP="00D01E28">
      <w:pPr>
        <w:tabs>
          <w:tab w:val="left" w:pos="284"/>
        </w:tabs>
        <w:ind w:left="284"/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На какой широте 26 ноября человек, стоящий лицом на север, будет отбрасывать самую короткую тень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space="720"/>
        </w:sectPr>
      </w:pPr>
    </w:p>
    <w:p w:rsidR="00D01E28" w:rsidRPr="00370983" w:rsidRDefault="00D01E28" w:rsidP="00D01E28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56° </w:t>
      </w:r>
      <w:proofErr w:type="spellStart"/>
      <w:r w:rsidRPr="00370983">
        <w:rPr>
          <w:rFonts w:ascii="Times New Roman" w:hAnsi="Times New Roman"/>
          <w:sz w:val="24"/>
          <w:szCs w:val="24"/>
        </w:rPr>
        <w:t>с.ш</w:t>
      </w:r>
      <w:proofErr w:type="spellEnd"/>
      <w:r w:rsidRPr="00370983">
        <w:rPr>
          <w:rFonts w:ascii="Times New Roman" w:hAnsi="Times New Roman"/>
          <w:sz w:val="24"/>
          <w:szCs w:val="24"/>
        </w:rPr>
        <w:t>.</w:t>
      </w:r>
    </w:p>
    <w:p w:rsidR="00D01E28" w:rsidRPr="00370983" w:rsidRDefault="00D01E28" w:rsidP="00D01E28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38° </w:t>
      </w:r>
      <w:proofErr w:type="spellStart"/>
      <w:r w:rsidRPr="00370983">
        <w:rPr>
          <w:rFonts w:ascii="Times New Roman" w:hAnsi="Times New Roman"/>
          <w:sz w:val="24"/>
          <w:szCs w:val="24"/>
        </w:rPr>
        <w:t>с.ш</w:t>
      </w:r>
      <w:proofErr w:type="spellEnd"/>
      <w:r w:rsidRPr="00370983">
        <w:rPr>
          <w:rFonts w:ascii="Times New Roman" w:hAnsi="Times New Roman"/>
          <w:sz w:val="24"/>
          <w:szCs w:val="24"/>
        </w:rPr>
        <w:t>.</w:t>
      </w:r>
    </w:p>
    <w:p w:rsidR="00D01E28" w:rsidRPr="00370983" w:rsidRDefault="00D01E28" w:rsidP="00D01E28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3° </w:t>
      </w:r>
      <w:proofErr w:type="spellStart"/>
      <w:r w:rsidRPr="00370983">
        <w:rPr>
          <w:rFonts w:ascii="Times New Roman" w:hAnsi="Times New Roman"/>
          <w:sz w:val="24"/>
          <w:szCs w:val="24"/>
        </w:rPr>
        <w:t>ю.ш</w:t>
      </w:r>
      <w:proofErr w:type="spellEnd"/>
      <w:r w:rsidRPr="00370983">
        <w:rPr>
          <w:rFonts w:ascii="Times New Roman" w:hAnsi="Times New Roman"/>
          <w:sz w:val="24"/>
          <w:szCs w:val="24"/>
        </w:rPr>
        <w:t>.</w:t>
      </w:r>
    </w:p>
    <w:p w:rsidR="00D01E28" w:rsidRPr="00370983" w:rsidRDefault="00D01E28" w:rsidP="00D01E28">
      <w:pPr>
        <w:pStyle w:val="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lastRenderedPageBreak/>
        <w:t xml:space="preserve">11° </w:t>
      </w:r>
      <w:proofErr w:type="spellStart"/>
      <w:r w:rsidRPr="00370983">
        <w:rPr>
          <w:rFonts w:ascii="Times New Roman" w:hAnsi="Times New Roman"/>
          <w:sz w:val="24"/>
          <w:szCs w:val="24"/>
        </w:rPr>
        <w:t>ю.ш</w:t>
      </w:r>
      <w:proofErr w:type="spellEnd"/>
      <w:r w:rsidRPr="00370983">
        <w:rPr>
          <w:rFonts w:ascii="Times New Roman" w:hAnsi="Times New Roman"/>
          <w:sz w:val="24"/>
          <w:szCs w:val="24"/>
        </w:rPr>
        <w:t>.</w:t>
      </w: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num="4" w:space="709"/>
        </w:sectPr>
      </w:pP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-678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Почвы какого типа формируются при следующих климатических условиях: температура января от -10 до -15 С, температура июля от 20 до 25 С. Осадки выпадают в течение всего года, но с летним максимумом. Годовая сумма осадков 400-500 мм/год. На каких материках они представлены?</w:t>
      </w:r>
    </w:p>
    <w:p w:rsidR="00D01E28" w:rsidRPr="00370983" w:rsidRDefault="00D01E28" w:rsidP="00D01E28">
      <w:pPr>
        <w:pStyle w:val="1"/>
        <w:numPr>
          <w:ilvl w:val="0"/>
          <w:numId w:val="27"/>
        </w:numPr>
        <w:tabs>
          <w:tab w:val="left" w:pos="270"/>
          <w:tab w:val="left" w:pos="45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Каштановые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А. Африка</w:t>
      </w:r>
    </w:p>
    <w:p w:rsidR="00D01E28" w:rsidRPr="00370983" w:rsidRDefault="00D01E28" w:rsidP="00D01E28">
      <w:pPr>
        <w:pStyle w:val="1"/>
        <w:numPr>
          <w:ilvl w:val="0"/>
          <w:numId w:val="27"/>
        </w:numPr>
        <w:tabs>
          <w:tab w:val="left" w:pos="270"/>
          <w:tab w:val="left" w:pos="45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Черноземы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Б. Евразия</w:t>
      </w:r>
    </w:p>
    <w:p w:rsidR="00D01E28" w:rsidRPr="00370983" w:rsidRDefault="00D01E28" w:rsidP="00D01E28">
      <w:pPr>
        <w:pStyle w:val="1"/>
        <w:numPr>
          <w:ilvl w:val="0"/>
          <w:numId w:val="27"/>
        </w:numPr>
        <w:tabs>
          <w:tab w:val="left" w:pos="270"/>
          <w:tab w:val="left" w:pos="45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Подзолистые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В. Северная Америка</w:t>
      </w:r>
    </w:p>
    <w:p w:rsidR="00D01E28" w:rsidRPr="00370983" w:rsidRDefault="00D01E28" w:rsidP="00D01E28">
      <w:pPr>
        <w:pStyle w:val="1"/>
        <w:numPr>
          <w:ilvl w:val="0"/>
          <w:numId w:val="27"/>
        </w:numPr>
        <w:tabs>
          <w:tab w:val="left" w:pos="270"/>
          <w:tab w:val="left" w:pos="45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Серые лесные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Г. Южная Америка</w:t>
      </w:r>
    </w:p>
    <w:p w:rsidR="00D01E28" w:rsidRPr="00370983" w:rsidRDefault="00D01E28" w:rsidP="00D01E28">
      <w:pPr>
        <w:pStyle w:val="1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Красно-желтые</w:t>
      </w:r>
      <w:r w:rsidRPr="00370983">
        <w:rPr>
          <w:rFonts w:ascii="Times New Roman" w:hAnsi="Times New Roman"/>
          <w:sz w:val="24"/>
          <w:szCs w:val="24"/>
        </w:rPr>
        <w:tab/>
      </w:r>
      <w:r w:rsidRPr="00370983">
        <w:rPr>
          <w:rFonts w:ascii="Times New Roman" w:hAnsi="Times New Roman"/>
          <w:sz w:val="24"/>
          <w:szCs w:val="24"/>
        </w:rPr>
        <w:tab/>
        <w:t>Д. Австралия</w:t>
      </w:r>
    </w:p>
    <w:p w:rsidR="00D01E28" w:rsidRPr="00370983" w:rsidRDefault="00D01E28" w:rsidP="00D01E28">
      <w:pPr>
        <w:pStyle w:val="1"/>
        <w:tabs>
          <w:tab w:val="left" w:pos="392"/>
        </w:tabs>
        <w:spacing w:after="0" w:line="240" w:lineRule="auto"/>
        <w:ind w:left="-318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Какая из характеристик подходит ко всем перечисленным озерам – Балхаш, Эльтон, Баскунчак, Каракуль, Каспийское, Мертвое.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А. Расположены на территории России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Б. Имеют вулканическое происхождение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В. Бессточные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70983">
        <w:rPr>
          <w:rFonts w:ascii="Times New Roman" w:hAnsi="Times New Roman"/>
          <w:sz w:val="24"/>
          <w:szCs w:val="24"/>
        </w:rPr>
        <w:t>Г. Пресные</w:t>
      </w:r>
    </w:p>
    <w:p w:rsidR="00D01E28" w:rsidRPr="00370983" w:rsidRDefault="00D01E28" w:rsidP="00D01E2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E28" w:rsidRPr="00370983" w:rsidRDefault="00D01E28" w:rsidP="00D01E28">
      <w:pPr>
        <w:rPr>
          <w:lang w:eastAsia="en-US"/>
        </w:rPr>
        <w:sectPr w:rsidR="00D01E28" w:rsidRPr="00370983">
          <w:type w:val="continuous"/>
          <w:pgSz w:w="11906" w:h="16838"/>
          <w:pgMar w:top="851" w:right="851" w:bottom="1134" w:left="1134" w:header="709" w:footer="709" w:gutter="0"/>
          <w:cols w:space="720"/>
        </w:sectPr>
      </w:pPr>
    </w:p>
    <w:p w:rsidR="00D01E28" w:rsidRPr="00370983" w:rsidRDefault="00D01E28" w:rsidP="00D01E28">
      <w:pPr>
        <w:pageBreakBefore/>
        <w:jc w:val="center"/>
        <w:rPr>
          <w:b/>
        </w:rPr>
      </w:pPr>
      <w:r w:rsidRPr="00370983">
        <w:rPr>
          <w:b/>
        </w:rPr>
        <w:lastRenderedPageBreak/>
        <w:t>БЛАНК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095"/>
        <w:gridCol w:w="1095"/>
        <w:gridCol w:w="2094"/>
        <w:gridCol w:w="1095"/>
        <w:gridCol w:w="2094"/>
      </w:tblGrid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 xml:space="preserve">№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Ответ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 xml:space="preserve">№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Ответ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 xml:space="preserve">№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Ответ</w:t>
            </w: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  <w:tr w:rsidR="00D01E28" w:rsidRPr="00370983" w:rsidTr="00D01E28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10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20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  <w:r w:rsidRPr="00370983">
              <w:rPr>
                <w:b/>
              </w:rPr>
              <w:t>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8" w:rsidRPr="00370983" w:rsidRDefault="00D01E2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01E28" w:rsidRPr="00370983" w:rsidRDefault="00D01E28" w:rsidP="00D01E28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4"/>
          <w:szCs w:val="24"/>
        </w:rPr>
      </w:pPr>
    </w:p>
    <w:p w:rsidR="00D01E28" w:rsidRPr="00370983" w:rsidRDefault="00D01E28" w:rsidP="00D01E28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4"/>
          <w:szCs w:val="24"/>
        </w:rPr>
      </w:pPr>
      <w:r w:rsidRPr="00370983">
        <w:rPr>
          <w:rFonts w:ascii="Times New Roman" w:hAnsi="Times New Roman"/>
          <w:b/>
          <w:sz w:val="24"/>
          <w:szCs w:val="24"/>
        </w:rPr>
        <w:t>Максимальное количество баллов – 40.</w:t>
      </w: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D01E28">
      <w:pPr>
        <w:jc w:val="center"/>
        <w:rPr>
          <w:b/>
        </w:rPr>
      </w:pPr>
    </w:p>
    <w:p w:rsidR="00D01E28" w:rsidRPr="00370983" w:rsidRDefault="00D01E28" w:rsidP="00EC2AE6">
      <w:pPr>
        <w:rPr>
          <w:b/>
        </w:rPr>
      </w:pPr>
      <w:bookmarkStart w:id="0" w:name="_GoBack"/>
      <w:bookmarkEnd w:id="0"/>
    </w:p>
    <w:sectPr w:rsidR="00D01E28" w:rsidRPr="00370983" w:rsidSect="000C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44D"/>
    <w:multiLevelType w:val="hybridMultilevel"/>
    <w:tmpl w:val="15861FFA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E52B9"/>
    <w:multiLevelType w:val="hybridMultilevel"/>
    <w:tmpl w:val="F03CCB8E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C6E87"/>
    <w:multiLevelType w:val="hybridMultilevel"/>
    <w:tmpl w:val="0AF83A86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A3438"/>
    <w:multiLevelType w:val="hybridMultilevel"/>
    <w:tmpl w:val="7F66DA6E"/>
    <w:lvl w:ilvl="0" w:tplc="146858B2">
      <w:start w:val="1"/>
      <w:numFmt w:val="russianUpp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811D0"/>
    <w:multiLevelType w:val="hybridMultilevel"/>
    <w:tmpl w:val="FDFE9306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02F72"/>
    <w:multiLevelType w:val="hybridMultilevel"/>
    <w:tmpl w:val="B876098E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2E08"/>
    <w:multiLevelType w:val="hybridMultilevel"/>
    <w:tmpl w:val="918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A76BA"/>
    <w:multiLevelType w:val="hybridMultilevel"/>
    <w:tmpl w:val="410A6D8E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8485C"/>
    <w:multiLevelType w:val="hybridMultilevel"/>
    <w:tmpl w:val="B598F70E"/>
    <w:lvl w:ilvl="0" w:tplc="8D4E6B06">
      <w:start w:val="1"/>
      <w:numFmt w:val="decimal"/>
      <w:lvlText w:val="%1"/>
      <w:lvlJc w:val="left"/>
      <w:pPr>
        <w:tabs>
          <w:tab w:val="num" w:pos="5700"/>
        </w:tabs>
        <w:ind w:left="5700" w:hanging="43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D00E2"/>
    <w:multiLevelType w:val="hybridMultilevel"/>
    <w:tmpl w:val="FF3EA6EA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662D0"/>
    <w:multiLevelType w:val="hybridMultilevel"/>
    <w:tmpl w:val="1A96593A"/>
    <w:lvl w:ilvl="0" w:tplc="9ABCC244">
      <w:start w:val="1"/>
      <w:numFmt w:val="russianUpp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80068"/>
    <w:multiLevelType w:val="hybridMultilevel"/>
    <w:tmpl w:val="6E8A33EE"/>
    <w:lvl w:ilvl="0" w:tplc="9ABCC244">
      <w:start w:val="1"/>
      <w:numFmt w:val="russianUpper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A5C82"/>
    <w:multiLevelType w:val="hybridMultilevel"/>
    <w:tmpl w:val="60FE67E8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65E12"/>
    <w:multiLevelType w:val="hybridMultilevel"/>
    <w:tmpl w:val="37E6C20A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7325C"/>
    <w:multiLevelType w:val="hybridMultilevel"/>
    <w:tmpl w:val="5A3AF19C"/>
    <w:lvl w:ilvl="0" w:tplc="9ABCC244">
      <w:start w:val="1"/>
      <w:numFmt w:val="russianUpper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24424"/>
    <w:multiLevelType w:val="hybridMultilevel"/>
    <w:tmpl w:val="7B06174C"/>
    <w:lvl w:ilvl="0" w:tplc="E2B83168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91F5C"/>
    <w:multiLevelType w:val="hybridMultilevel"/>
    <w:tmpl w:val="07EE838C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8A39F6"/>
    <w:multiLevelType w:val="hybridMultilevel"/>
    <w:tmpl w:val="7E10B770"/>
    <w:lvl w:ilvl="0" w:tplc="9ABCC244">
      <w:start w:val="1"/>
      <w:numFmt w:val="russianUpp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73207"/>
    <w:multiLevelType w:val="hybridMultilevel"/>
    <w:tmpl w:val="D812D876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169C9"/>
    <w:multiLevelType w:val="hybridMultilevel"/>
    <w:tmpl w:val="03145434"/>
    <w:lvl w:ilvl="0" w:tplc="9ABCC244">
      <w:start w:val="1"/>
      <w:numFmt w:val="russianUpper"/>
      <w:lvlText w:val="%1."/>
      <w:lvlJc w:val="left"/>
      <w:pPr>
        <w:ind w:left="10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41A4B"/>
    <w:multiLevelType w:val="hybridMultilevel"/>
    <w:tmpl w:val="BD82C34A"/>
    <w:lvl w:ilvl="0" w:tplc="736EC236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E649E"/>
    <w:multiLevelType w:val="hybridMultilevel"/>
    <w:tmpl w:val="92CE6B64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0516D"/>
    <w:multiLevelType w:val="hybridMultilevel"/>
    <w:tmpl w:val="24121132"/>
    <w:lvl w:ilvl="0" w:tplc="9ABCC244">
      <w:start w:val="1"/>
      <w:numFmt w:val="russianUpper"/>
      <w:lvlText w:val="%1."/>
      <w:lvlJc w:val="left"/>
      <w:pPr>
        <w:ind w:left="7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32C6D"/>
    <w:multiLevelType w:val="hybridMultilevel"/>
    <w:tmpl w:val="F9D2971C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B1BD9"/>
    <w:multiLevelType w:val="hybridMultilevel"/>
    <w:tmpl w:val="22241DB2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96700"/>
    <w:multiLevelType w:val="hybridMultilevel"/>
    <w:tmpl w:val="5BA4F630"/>
    <w:lvl w:ilvl="0" w:tplc="9ABCC244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FA2DA0"/>
    <w:multiLevelType w:val="hybridMultilevel"/>
    <w:tmpl w:val="6988EFB8"/>
    <w:lvl w:ilvl="0" w:tplc="336AED8A">
      <w:start w:val="1"/>
      <w:numFmt w:val="russianUpper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EC33FF"/>
    <w:multiLevelType w:val="hybridMultilevel"/>
    <w:tmpl w:val="CC6E2DC8"/>
    <w:lvl w:ilvl="0" w:tplc="9ABCC244">
      <w:start w:val="1"/>
      <w:numFmt w:val="russianUpper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28"/>
    <w:rsid w:val="000C21DA"/>
    <w:rsid w:val="00370983"/>
    <w:rsid w:val="003C21CA"/>
    <w:rsid w:val="00BA1B5F"/>
    <w:rsid w:val="00BC4A87"/>
    <w:rsid w:val="00D01E28"/>
    <w:rsid w:val="00E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07FB3"/>
  <w15:docId w15:val="{C2916236-D7D0-4E5D-9D0D-2FDA55DE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1E2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D01E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D0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D01E28"/>
    <w:pPr>
      <w:spacing w:before="100" w:beforeAutospacing="1" w:after="100" w:afterAutospacing="1"/>
    </w:pPr>
    <w:rPr>
      <w:rFonts w:eastAsia="Calibri"/>
    </w:rPr>
  </w:style>
  <w:style w:type="paragraph" w:customStyle="1" w:styleId="ListParagraph1">
    <w:name w:val="List Paragraph1"/>
    <w:basedOn w:val="a"/>
    <w:rsid w:val="00D01E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rsid w:val="00D01E28"/>
  </w:style>
  <w:style w:type="table" w:styleId="a4">
    <w:name w:val="Table Grid"/>
    <w:basedOn w:val="a1"/>
    <w:rsid w:val="00D0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1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2016-12-09T08:11:00Z</cp:lastPrinted>
  <dcterms:created xsi:type="dcterms:W3CDTF">2016-12-05T11:09:00Z</dcterms:created>
  <dcterms:modified xsi:type="dcterms:W3CDTF">2018-02-08T16:00:00Z</dcterms:modified>
</cp:coreProperties>
</file>